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AC478D" w14:textId="77777777" w:rsidR="00C55F2E" w:rsidRDefault="00C55F2E" w:rsidP="00D84C62">
      <w:pPr>
        <w:spacing w:line="480" w:lineRule="auto"/>
        <w:jc w:val="center"/>
        <w:rPr>
          <w:rFonts w:ascii="Times New Roman" w:hAnsi="Times New Roman" w:cs="Times New Roman"/>
          <w:sz w:val="24"/>
          <w:szCs w:val="24"/>
        </w:rPr>
      </w:pPr>
    </w:p>
    <w:p w14:paraId="620ADFFF" w14:textId="77777777" w:rsidR="00C55F2E" w:rsidRDefault="00C55F2E" w:rsidP="00D84C62">
      <w:pPr>
        <w:spacing w:line="480" w:lineRule="auto"/>
        <w:jc w:val="center"/>
        <w:rPr>
          <w:rFonts w:ascii="Times New Roman" w:hAnsi="Times New Roman" w:cs="Times New Roman"/>
          <w:sz w:val="24"/>
          <w:szCs w:val="24"/>
        </w:rPr>
      </w:pPr>
    </w:p>
    <w:p w14:paraId="73466058" w14:textId="77777777" w:rsidR="00C55F2E" w:rsidRDefault="00C55F2E" w:rsidP="00D84C62">
      <w:pPr>
        <w:spacing w:line="480" w:lineRule="auto"/>
        <w:jc w:val="center"/>
        <w:rPr>
          <w:rFonts w:ascii="Times New Roman" w:hAnsi="Times New Roman" w:cs="Times New Roman"/>
          <w:sz w:val="24"/>
          <w:szCs w:val="24"/>
        </w:rPr>
      </w:pPr>
    </w:p>
    <w:p w14:paraId="6AB07E25" w14:textId="42F9FE56" w:rsidR="00C55F2E" w:rsidRDefault="00C55F2E" w:rsidP="00D84C62">
      <w:pPr>
        <w:spacing w:line="480" w:lineRule="auto"/>
        <w:jc w:val="center"/>
        <w:rPr>
          <w:rFonts w:ascii="Times New Roman" w:hAnsi="Times New Roman" w:cs="Times New Roman"/>
          <w:sz w:val="24"/>
          <w:szCs w:val="24"/>
        </w:rPr>
      </w:pPr>
    </w:p>
    <w:p w14:paraId="0B9EF5D3" w14:textId="77777777" w:rsidR="007809DC" w:rsidRDefault="007809DC" w:rsidP="00D84C62">
      <w:pPr>
        <w:spacing w:line="480" w:lineRule="auto"/>
        <w:jc w:val="center"/>
        <w:rPr>
          <w:rFonts w:ascii="Times New Roman" w:hAnsi="Times New Roman" w:cs="Times New Roman"/>
          <w:sz w:val="24"/>
          <w:szCs w:val="24"/>
        </w:rPr>
      </w:pPr>
    </w:p>
    <w:p w14:paraId="42769722" w14:textId="77777777" w:rsidR="00C55F2E" w:rsidRDefault="00C55F2E" w:rsidP="00D84C62">
      <w:pPr>
        <w:spacing w:line="480" w:lineRule="auto"/>
        <w:jc w:val="center"/>
        <w:rPr>
          <w:rFonts w:ascii="Times New Roman" w:hAnsi="Times New Roman" w:cs="Times New Roman"/>
          <w:sz w:val="24"/>
          <w:szCs w:val="24"/>
        </w:rPr>
      </w:pPr>
    </w:p>
    <w:p w14:paraId="5A421FC1" w14:textId="0FE43FF7" w:rsidR="00440B9D" w:rsidRDefault="001B7F2E" w:rsidP="00D84C6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Case Study: </w:t>
      </w:r>
      <w:r w:rsidRPr="001B7F2E">
        <w:rPr>
          <w:rFonts w:ascii="Times New Roman" w:hAnsi="Times New Roman" w:cs="Times New Roman"/>
          <w:sz w:val="24"/>
          <w:szCs w:val="24"/>
        </w:rPr>
        <w:t>Keep Patients Waiting? Not in My Office</w:t>
      </w:r>
    </w:p>
    <w:p w14:paraId="21967B59" w14:textId="43DBEBB0" w:rsidR="00653212" w:rsidRDefault="00653212" w:rsidP="00D84C6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6ED98A0" w14:textId="47C34576" w:rsidR="00653212" w:rsidRDefault="00653212" w:rsidP="00D84C6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93C3F20" w14:textId="77777777" w:rsidR="007809DC" w:rsidRDefault="007809DC" w:rsidP="00D84C62">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7FC05354" w14:textId="51F042B7" w:rsidR="001B7F2E" w:rsidRPr="001B7F2E" w:rsidRDefault="001B7F2E" w:rsidP="00D84C62">
      <w:pPr>
        <w:spacing w:line="480" w:lineRule="auto"/>
        <w:jc w:val="center"/>
        <w:rPr>
          <w:rFonts w:ascii="Times New Roman" w:hAnsi="Times New Roman" w:cs="Times New Roman"/>
          <w:b/>
          <w:sz w:val="24"/>
          <w:szCs w:val="24"/>
        </w:rPr>
      </w:pPr>
      <w:r w:rsidRPr="001B7F2E">
        <w:rPr>
          <w:rFonts w:ascii="Times New Roman" w:hAnsi="Times New Roman" w:cs="Times New Roman"/>
          <w:b/>
          <w:sz w:val="24"/>
          <w:szCs w:val="24"/>
        </w:rPr>
        <w:lastRenderedPageBreak/>
        <w:t>Abstract</w:t>
      </w:r>
    </w:p>
    <w:p w14:paraId="3F9DD18F" w14:textId="2E589F51" w:rsidR="009F50FA" w:rsidRDefault="001B7F2E" w:rsidP="00D84C62">
      <w:pPr>
        <w:spacing w:line="480" w:lineRule="auto"/>
        <w:rPr>
          <w:rFonts w:ascii="Times New Roman" w:hAnsi="Times New Roman" w:cs="Times New Roman"/>
          <w:sz w:val="24"/>
          <w:szCs w:val="24"/>
        </w:rPr>
      </w:pPr>
      <w:r w:rsidRPr="001B7F2E">
        <w:rPr>
          <w:rFonts w:ascii="Times New Roman" w:hAnsi="Times New Roman" w:cs="Times New Roman"/>
          <w:sz w:val="24"/>
          <w:szCs w:val="24"/>
        </w:rPr>
        <w:t>Doctors are legitimately the busiest professionals of all time. They are conversely known to be the professionals who</w:t>
      </w:r>
      <w:r w:rsidR="009F4C0D">
        <w:rPr>
          <w:rFonts w:ascii="Times New Roman" w:hAnsi="Times New Roman" w:cs="Times New Roman"/>
          <w:sz w:val="24"/>
          <w:szCs w:val="24"/>
        </w:rPr>
        <w:t>,</w:t>
      </w:r>
      <w:r w:rsidRPr="001B7F2E">
        <w:rPr>
          <w:rFonts w:ascii="Times New Roman" w:hAnsi="Times New Roman" w:cs="Times New Roman"/>
          <w:sz w:val="24"/>
          <w:szCs w:val="24"/>
        </w:rPr>
        <w:t xml:space="preserve"> in most cases</w:t>
      </w:r>
      <w:r w:rsidR="009F4C0D">
        <w:rPr>
          <w:rFonts w:ascii="Times New Roman" w:hAnsi="Times New Roman" w:cs="Times New Roman"/>
          <w:sz w:val="24"/>
          <w:szCs w:val="24"/>
        </w:rPr>
        <w:t>,</w:t>
      </w:r>
      <w:r w:rsidRPr="001B7F2E">
        <w:rPr>
          <w:rFonts w:ascii="Times New Roman" w:hAnsi="Times New Roman" w:cs="Times New Roman"/>
          <w:sz w:val="24"/>
          <w:szCs w:val="24"/>
        </w:rPr>
        <w:t xml:space="preserve"> do not keep appointment schedules due to former statement.  However, this particular case study dives into the daily routine of a typically occupied pediatrician and the procedure that help break down how he juggles between 20 to 50 patients (on the extreme) working day.  The study also breaks down comprehensively the ethical issues that pertain </w:t>
      </w:r>
      <w:r w:rsidR="009F4C0D">
        <w:rPr>
          <w:rFonts w:ascii="Times New Roman" w:hAnsi="Times New Roman" w:cs="Times New Roman"/>
          <w:sz w:val="24"/>
          <w:szCs w:val="24"/>
        </w:rPr>
        <w:t xml:space="preserve">to </w:t>
      </w:r>
      <w:r w:rsidRPr="001B7F2E">
        <w:rPr>
          <w:rFonts w:ascii="Times New Roman" w:hAnsi="Times New Roman" w:cs="Times New Roman"/>
          <w:sz w:val="24"/>
          <w:szCs w:val="24"/>
        </w:rPr>
        <w:t>the doctor-patient relationship and the recommendations of such issues are outlined. Other peripheral mundane reasons for inconveniences on the staff’s part have been discussed therein. The study takes the context of a pediatrician like would be in a private hospital with a cluster of health personnel</w:t>
      </w:r>
      <w:r w:rsidR="009F4C0D">
        <w:rPr>
          <w:rFonts w:ascii="Times New Roman" w:hAnsi="Times New Roman" w:cs="Times New Roman"/>
          <w:sz w:val="24"/>
          <w:szCs w:val="24"/>
        </w:rPr>
        <w:t>,</w:t>
      </w:r>
      <w:r w:rsidRPr="001B7F2E">
        <w:rPr>
          <w:rFonts w:ascii="Times New Roman" w:hAnsi="Times New Roman" w:cs="Times New Roman"/>
          <w:sz w:val="24"/>
          <w:szCs w:val="24"/>
        </w:rPr>
        <w:t xml:space="preserve"> the doctor and his aides.  The findings of case depict how stiffness and being strict as the head of services in the field would impact on the actual practice.  In this paper there I elaborate </w:t>
      </w:r>
      <w:r w:rsidR="009F4C0D">
        <w:rPr>
          <w:rFonts w:ascii="Times New Roman" w:hAnsi="Times New Roman" w:cs="Times New Roman"/>
          <w:sz w:val="24"/>
          <w:szCs w:val="24"/>
        </w:rPr>
        <w:t xml:space="preserve">on </w:t>
      </w:r>
      <w:r w:rsidRPr="001B7F2E">
        <w:rPr>
          <w:rFonts w:ascii="Times New Roman" w:hAnsi="Times New Roman" w:cs="Times New Roman"/>
          <w:sz w:val="24"/>
          <w:szCs w:val="24"/>
        </w:rPr>
        <w:t>such measures that bring up such effects. The importance of the kind of habits help</w:t>
      </w:r>
      <w:r w:rsidR="009F4C0D">
        <w:rPr>
          <w:rFonts w:ascii="Times New Roman" w:hAnsi="Times New Roman" w:cs="Times New Roman"/>
          <w:sz w:val="24"/>
          <w:szCs w:val="24"/>
        </w:rPr>
        <w:t>s</w:t>
      </w:r>
      <w:r w:rsidRPr="001B7F2E">
        <w:rPr>
          <w:rFonts w:ascii="Times New Roman" w:hAnsi="Times New Roman" w:cs="Times New Roman"/>
          <w:sz w:val="24"/>
          <w:szCs w:val="24"/>
        </w:rPr>
        <w:t xml:space="preserve"> bring in </w:t>
      </w:r>
      <w:r w:rsidR="009F50FA" w:rsidRPr="001B7F2E">
        <w:rPr>
          <w:rFonts w:ascii="Times New Roman" w:hAnsi="Times New Roman" w:cs="Times New Roman"/>
          <w:sz w:val="24"/>
          <w:szCs w:val="24"/>
        </w:rPr>
        <w:t>more effective</w:t>
      </w:r>
      <w:r w:rsidRPr="001B7F2E">
        <w:rPr>
          <w:rFonts w:ascii="Times New Roman" w:hAnsi="Times New Roman" w:cs="Times New Roman"/>
          <w:sz w:val="24"/>
          <w:szCs w:val="24"/>
        </w:rPr>
        <w:t xml:space="preserve"> results such as prompt adherence to scheduling approaches by the patients and can inadvertently be applied to other fields of related practice as shall be seen within the course of the paper.</w:t>
      </w:r>
    </w:p>
    <w:p w14:paraId="541C04D8" w14:textId="77777777" w:rsidR="0004034E" w:rsidRDefault="0004034E" w:rsidP="00D84C62">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D6D261C" w14:textId="3D17C637" w:rsidR="009F50FA" w:rsidRDefault="009F50FA" w:rsidP="00D84C62">
      <w:pPr>
        <w:spacing w:line="480" w:lineRule="auto"/>
        <w:jc w:val="center"/>
        <w:rPr>
          <w:rFonts w:ascii="Times New Roman" w:hAnsi="Times New Roman" w:cs="Times New Roman"/>
          <w:bCs/>
          <w:sz w:val="24"/>
          <w:szCs w:val="24"/>
        </w:rPr>
      </w:pPr>
      <w:r w:rsidRPr="009F50FA">
        <w:rPr>
          <w:rFonts w:ascii="Times New Roman" w:hAnsi="Times New Roman" w:cs="Times New Roman"/>
          <w:bCs/>
          <w:sz w:val="24"/>
          <w:szCs w:val="24"/>
        </w:rPr>
        <w:lastRenderedPageBreak/>
        <w:t>Case Study: Keep Patients Waiting? Not in My Office</w:t>
      </w:r>
    </w:p>
    <w:p w14:paraId="1B27C42D" w14:textId="77777777" w:rsidR="009F50FA" w:rsidRDefault="001B7F2E" w:rsidP="00D84C62">
      <w:pPr>
        <w:spacing w:line="480" w:lineRule="auto"/>
        <w:jc w:val="center"/>
        <w:rPr>
          <w:rFonts w:ascii="Times New Roman" w:hAnsi="Times New Roman" w:cs="Times New Roman"/>
          <w:b/>
          <w:sz w:val="24"/>
          <w:szCs w:val="24"/>
        </w:rPr>
      </w:pPr>
      <w:r w:rsidRPr="001B7F2E">
        <w:rPr>
          <w:rFonts w:ascii="Times New Roman" w:hAnsi="Times New Roman" w:cs="Times New Roman"/>
          <w:b/>
          <w:sz w:val="24"/>
          <w:szCs w:val="24"/>
        </w:rPr>
        <w:t>Introduction</w:t>
      </w:r>
    </w:p>
    <w:p w14:paraId="3926DCE8" w14:textId="5E437539" w:rsidR="009F50FA" w:rsidRDefault="001B7F2E" w:rsidP="00D84C62">
      <w:pPr>
        <w:spacing w:line="480" w:lineRule="auto"/>
        <w:ind w:firstLine="720"/>
        <w:rPr>
          <w:rFonts w:ascii="Times New Roman" w:hAnsi="Times New Roman" w:cs="Times New Roman"/>
          <w:sz w:val="24"/>
          <w:szCs w:val="24"/>
        </w:rPr>
      </w:pPr>
      <w:r w:rsidRPr="001B7F2E">
        <w:rPr>
          <w:rFonts w:ascii="Times New Roman" w:hAnsi="Times New Roman" w:cs="Times New Roman"/>
          <w:sz w:val="24"/>
          <w:szCs w:val="24"/>
        </w:rPr>
        <w:t xml:space="preserve">Doctors are indeed busy and are guided by the laid down professional ethics that are meant to tear down to effective or positive outcomes in their field.  Such is the fabric of this case analysis (Lantos </w:t>
      </w:r>
      <w:r w:rsidR="009F4C0D">
        <w:rPr>
          <w:rFonts w:ascii="Times New Roman" w:hAnsi="Times New Roman" w:cs="Times New Roman"/>
          <w:sz w:val="24"/>
          <w:szCs w:val="24"/>
        </w:rPr>
        <w:t xml:space="preserve">et al., </w:t>
      </w:r>
      <w:r w:rsidRPr="001B7F2E">
        <w:rPr>
          <w:rFonts w:ascii="Times New Roman" w:hAnsi="Times New Roman" w:cs="Times New Roman"/>
          <w:sz w:val="24"/>
          <w:szCs w:val="24"/>
        </w:rPr>
        <w:t>2019). This paper contains depth counteraction between questions frequently asked and those that are merely taken as purported excuses on the doctor’s side as cover</w:t>
      </w:r>
      <w:r w:rsidR="009F4C0D">
        <w:rPr>
          <w:rFonts w:ascii="Times New Roman" w:hAnsi="Times New Roman" w:cs="Times New Roman"/>
          <w:sz w:val="24"/>
          <w:szCs w:val="24"/>
        </w:rPr>
        <w:t>-</w:t>
      </w:r>
      <w:r w:rsidRPr="001B7F2E">
        <w:rPr>
          <w:rFonts w:ascii="Times New Roman" w:hAnsi="Times New Roman" w:cs="Times New Roman"/>
          <w:sz w:val="24"/>
          <w:szCs w:val="24"/>
        </w:rPr>
        <w:t xml:space="preserve">ups for their inconveniences. Furthermore, the paper’s conceptual understanding is guided by a series of questions from the course instructional/term paper as shall be discussed in the subsequent pages below. All the same, the acknowledgment that comes with </w:t>
      </w:r>
      <w:r w:rsidR="009F4C0D">
        <w:rPr>
          <w:rFonts w:ascii="Times New Roman" w:hAnsi="Times New Roman" w:cs="Times New Roman"/>
          <w:sz w:val="24"/>
          <w:szCs w:val="24"/>
        </w:rPr>
        <w:t xml:space="preserve">the </w:t>
      </w:r>
      <w:r w:rsidRPr="001B7F2E">
        <w:rPr>
          <w:rFonts w:ascii="Times New Roman" w:hAnsi="Times New Roman" w:cs="Times New Roman"/>
          <w:sz w:val="24"/>
          <w:szCs w:val="24"/>
        </w:rPr>
        <w:t>dissemination of the crucial information of the case plays a lump-sum role in tackling relevant concerns, significance and implications of the case as is discussed.</w:t>
      </w:r>
    </w:p>
    <w:p w14:paraId="37D6FF52" w14:textId="4CF01B13" w:rsidR="009F50FA" w:rsidRDefault="00B54105" w:rsidP="00D84C6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Analysis of the Case</w:t>
      </w:r>
    </w:p>
    <w:p w14:paraId="30A3E95C" w14:textId="20BE40F9" w:rsidR="009F50FA" w:rsidRDefault="001B7F2E" w:rsidP="00D84C62">
      <w:pPr>
        <w:spacing w:line="480" w:lineRule="auto"/>
        <w:ind w:firstLine="720"/>
        <w:rPr>
          <w:rFonts w:ascii="Times New Roman" w:hAnsi="Times New Roman" w:cs="Times New Roman"/>
          <w:sz w:val="24"/>
          <w:szCs w:val="24"/>
        </w:rPr>
      </w:pPr>
      <w:r w:rsidRPr="001B7F2E">
        <w:rPr>
          <w:rFonts w:ascii="Times New Roman" w:hAnsi="Times New Roman" w:cs="Times New Roman"/>
          <w:sz w:val="24"/>
          <w:szCs w:val="24"/>
        </w:rPr>
        <w:t>The thesis statement or main idea of the case is presented and captured in the statement</w:t>
      </w:r>
      <w:r w:rsidR="009F4C0D">
        <w:rPr>
          <w:rFonts w:ascii="Times New Roman" w:hAnsi="Times New Roman" w:cs="Times New Roman"/>
          <w:sz w:val="24"/>
          <w:szCs w:val="24"/>
        </w:rPr>
        <w:t>,</w:t>
      </w:r>
      <w:r w:rsidRPr="001B7F2E">
        <w:rPr>
          <w:rFonts w:ascii="Times New Roman" w:hAnsi="Times New Roman" w:cs="Times New Roman"/>
          <w:sz w:val="24"/>
          <w:szCs w:val="24"/>
        </w:rPr>
        <w:t xml:space="preserve"> “Good doctor-patient relations begin with both parties being punctual for appointments” this statement summarizes all </w:t>
      </w:r>
      <w:r w:rsidR="009F50FA" w:rsidRPr="001B7F2E">
        <w:rPr>
          <w:rFonts w:ascii="Times New Roman" w:hAnsi="Times New Roman" w:cs="Times New Roman"/>
          <w:sz w:val="24"/>
          <w:szCs w:val="24"/>
        </w:rPr>
        <w:t>the significant</w:t>
      </w:r>
      <w:r w:rsidRPr="001B7F2E">
        <w:rPr>
          <w:rFonts w:ascii="Times New Roman" w:hAnsi="Times New Roman" w:cs="Times New Roman"/>
          <w:sz w:val="24"/>
          <w:szCs w:val="24"/>
        </w:rPr>
        <w:t xml:space="preserve"> information that is addressed in the course of the study. The main idea found in the study elaborates just how important it is for the doctors to keep appoint</w:t>
      </w:r>
      <w:r w:rsidR="009F4C0D">
        <w:rPr>
          <w:rFonts w:ascii="Times New Roman" w:hAnsi="Times New Roman" w:cs="Times New Roman"/>
          <w:sz w:val="24"/>
          <w:szCs w:val="24"/>
        </w:rPr>
        <w:t>ment</w:t>
      </w:r>
      <w:r w:rsidRPr="001B7F2E">
        <w:rPr>
          <w:rFonts w:ascii="Times New Roman" w:hAnsi="Times New Roman" w:cs="Times New Roman"/>
          <w:sz w:val="24"/>
          <w:szCs w:val="24"/>
        </w:rPr>
        <w:t>s. Being a pediatrician hospital, the number of clients is frequently on the rise as is attested by the narrator of the case (doctor). He posits that he squeezes in appointments to meet the patients with extreme cases even when in the middle of attending to other patients. He gives substantive information that tackles the way forward the staff and patient lateness for work and appointments</w:t>
      </w:r>
      <w:r w:rsidR="009F4C0D">
        <w:rPr>
          <w:rFonts w:ascii="Times New Roman" w:hAnsi="Times New Roman" w:cs="Times New Roman"/>
          <w:sz w:val="24"/>
          <w:szCs w:val="24"/>
        </w:rPr>
        <w:t>,</w:t>
      </w:r>
      <w:r w:rsidRPr="001B7F2E">
        <w:rPr>
          <w:rFonts w:ascii="Times New Roman" w:hAnsi="Times New Roman" w:cs="Times New Roman"/>
          <w:sz w:val="24"/>
          <w:szCs w:val="24"/>
        </w:rPr>
        <w:t xml:space="preserve"> respectively.</w:t>
      </w:r>
    </w:p>
    <w:p w14:paraId="1E0AF162" w14:textId="2F142F41" w:rsidR="009F50FA" w:rsidRDefault="001B7F2E" w:rsidP="00D84C62">
      <w:pPr>
        <w:spacing w:line="480" w:lineRule="auto"/>
        <w:ind w:firstLine="720"/>
        <w:rPr>
          <w:rFonts w:ascii="Times New Roman" w:hAnsi="Times New Roman" w:cs="Times New Roman"/>
          <w:sz w:val="24"/>
          <w:szCs w:val="24"/>
        </w:rPr>
      </w:pPr>
      <w:r w:rsidRPr="001B7F2E">
        <w:rPr>
          <w:rFonts w:ascii="Times New Roman" w:hAnsi="Times New Roman" w:cs="Times New Roman"/>
          <w:sz w:val="24"/>
          <w:szCs w:val="24"/>
        </w:rPr>
        <w:t>The relevant key points of the organization have been listed in the case through aspects dealing with the organizational structuring. This ranges from the dissemination of information to attending to the patient. At the entrance to the hospital</w:t>
      </w:r>
      <w:r w:rsidR="009F4C0D">
        <w:rPr>
          <w:rFonts w:ascii="Times New Roman" w:hAnsi="Times New Roman" w:cs="Times New Roman"/>
          <w:sz w:val="24"/>
          <w:szCs w:val="24"/>
        </w:rPr>
        <w:t>,</w:t>
      </w:r>
      <w:r w:rsidRPr="001B7F2E">
        <w:rPr>
          <w:rFonts w:ascii="Times New Roman" w:hAnsi="Times New Roman" w:cs="Times New Roman"/>
          <w:sz w:val="24"/>
          <w:szCs w:val="24"/>
        </w:rPr>
        <w:t xml:space="preserve"> one finds the </w:t>
      </w:r>
      <w:r w:rsidRPr="001B7F2E">
        <w:rPr>
          <w:rFonts w:ascii="Times New Roman" w:hAnsi="Times New Roman" w:cs="Times New Roman"/>
          <w:sz w:val="24"/>
          <w:szCs w:val="24"/>
        </w:rPr>
        <w:lastRenderedPageBreak/>
        <w:t>receptionist who takes care of appointment</w:t>
      </w:r>
      <w:r w:rsidR="0095464B">
        <w:rPr>
          <w:rFonts w:ascii="Times New Roman" w:hAnsi="Times New Roman" w:cs="Times New Roman"/>
          <w:sz w:val="24"/>
          <w:szCs w:val="24"/>
        </w:rPr>
        <w:t>s</w:t>
      </w:r>
      <w:r w:rsidRPr="001B7F2E">
        <w:rPr>
          <w:rFonts w:ascii="Times New Roman" w:hAnsi="Times New Roman" w:cs="Times New Roman"/>
          <w:sz w:val="24"/>
          <w:szCs w:val="24"/>
        </w:rPr>
        <w:t xml:space="preserve">, phone calls and acts as a link between the patient and the doctor. The case reports that when patients call to make </w:t>
      </w:r>
      <w:r w:rsidR="009F4C0D">
        <w:rPr>
          <w:rFonts w:ascii="Times New Roman" w:hAnsi="Times New Roman" w:cs="Times New Roman"/>
          <w:sz w:val="24"/>
          <w:szCs w:val="24"/>
        </w:rPr>
        <w:t>i</w:t>
      </w:r>
      <w:r w:rsidRPr="001B7F2E">
        <w:rPr>
          <w:rFonts w:ascii="Times New Roman" w:hAnsi="Times New Roman" w:cs="Times New Roman"/>
          <w:sz w:val="24"/>
          <w:szCs w:val="24"/>
        </w:rPr>
        <w:t xml:space="preserve">nquiries on certain issues such as the amount of Aspirin prescription for a </w:t>
      </w:r>
      <w:r w:rsidR="00122289" w:rsidRPr="001B7F2E">
        <w:rPr>
          <w:rFonts w:ascii="Times New Roman" w:hAnsi="Times New Roman" w:cs="Times New Roman"/>
          <w:sz w:val="24"/>
          <w:szCs w:val="24"/>
        </w:rPr>
        <w:t>one-year-old</w:t>
      </w:r>
      <w:r w:rsidRPr="001B7F2E">
        <w:rPr>
          <w:rFonts w:ascii="Times New Roman" w:hAnsi="Times New Roman" w:cs="Times New Roman"/>
          <w:sz w:val="24"/>
          <w:szCs w:val="24"/>
        </w:rPr>
        <w:t xml:space="preserve">, those are questions </w:t>
      </w:r>
      <w:r w:rsidR="0095464B">
        <w:rPr>
          <w:rFonts w:ascii="Times New Roman" w:hAnsi="Times New Roman" w:cs="Times New Roman"/>
          <w:sz w:val="24"/>
          <w:szCs w:val="24"/>
        </w:rPr>
        <w:t>can be answered</w:t>
      </w:r>
      <w:r w:rsidRPr="001B7F2E">
        <w:rPr>
          <w:rFonts w:ascii="Times New Roman" w:hAnsi="Times New Roman" w:cs="Times New Roman"/>
          <w:sz w:val="24"/>
          <w:szCs w:val="24"/>
        </w:rPr>
        <w:t xml:space="preserve"> by the receptionist. In any case</w:t>
      </w:r>
      <w:r w:rsidR="009F4C0D">
        <w:rPr>
          <w:rFonts w:ascii="Times New Roman" w:hAnsi="Times New Roman" w:cs="Times New Roman"/>
          <w:sz w:val="24"/>
          <w:szCs w:val="24"/>
        </w:rPr>
        <w:t>,</w:t>
      </w:r>
      <w:r w:rsidR="0095464B">
        <w:rPr>
          <w:rFonts w:ascii="Times New Roman" w:hAnsi="Times New Roman" w:cs="Times New Roman"/>
          <w:sz w:val="24"/>
          <w:szCs w:val="24"/>
        </w:rPr>
        <w:t xml:space="preserve"> there is urgent need from</w:t>
      </w:r>
      <w:r w:rsidRPr="001B7F2E">
        <w:rPr>
          <w:rFonts w:ascii="Times New Roman" w:hAnsi="Times New Roman" w:cs="Times New Roman"/>
          <w:sz w:val="24"/>
          <w:szCs w:val="24"/>
        </w:rPr>
        <w:t xml:space="preserve"> the patient on the phone </w:t>
      </w:r>
      <w:r w:rsidR="009F4C0D">
        <w:rPr>
          <w:rFonts w:ascii="Times New Roman" w:hAnsi="Times New Roman" w:cs="Times New Roman"/>
          <w:sz w:val="24"/>
          <w:szCs w:val="24"/>
        </w:rPr>
        <w:t xml:space="preserve">to </w:t>
      </w:r>
      <w:r w:rsidRPr="001B7F2E">
        <w:rPr>
          <w:rFonts w:ascii="Times New Roman" w:hAnsi="Times New Roman" w:cs="Times New Roman"/>
          <w:sz w:val="24"/>
          <w:szCs w:val="24"/>
        </w:rPr>
        <w:t xml:space="preserve">make </w:t>
      </w:r>
      <w:r w:rsidR="009F4C0D">
        <w:rPr>
          <w:rFonts w:ascii="Times New Roman" w:hAnsi="Times New Roman" w:cs="Times New Roman"/>
          <w:sz w:val="24"/>
          <w:szCs w:val="24"/>
        </w:rPr>
        <w:t>i</w:t>
      </w:r>
      <w:r w:rsidRPr="001B7F2E">
        <w:rPr>
          <w:rFonts w:ascii="Times New Roman" w:hAnsi="Times New Roman" w:cs="Times New Roman"/>
          <w:sz w:val="24"/>
          <w:szCs w:val="24"/>
        </w:rPr>
        <w:t>nquiries that go beyond the receptionist’s capabilities</w:t>
      </w:r>
      <w:r w:rsidR="009F4C0D">
        <w:rPr>
          <w:rFonts w:ascii="Times New Roman" w:hAnsi="Times New Roman" w:cs="Times New Roman"/>
          <w:sz w:val="24"/>
          <w:szCs w:val="24"/>
        </w:rPr>
        <w:t>,</w:t>
      </w:r>
      <w:r w:rsidRPr="001B7F2E">
        <w:rPr>
          <w:rFonts w:ascii="Times New Roman" w:hAnsi="Times New Roman" w:cs="Times New Roman"/>
          <w:sz w:val="24"/>
          <w:szCs w:val="24"/>
        </w:rPr>
        <w:t xml:space="preserve"> then the chart with the name of the patient is written down and taken to the doctor even when he is attending to other patients. The information is then relayed to the patient on phone. It is only </w:t>
      </w:r>
      <w:r w:rsidR="009F4C0D">
        <w:rPr>
          <w:rFonts w:ascii="Times New Roman" w:hAnsi="Times New Roman" w:cs="Times New Roman"/>
          <w:sz w:val="24"/>
          <w:szCs w:val="24"/>
        </w:rPr>
        <w:t>i</w:t>
      </w:r>
      <w:r w:rsidRPr="001B7F2E">
        <w:rPr>
          <w:rFonts w:ascii="Times New Roman" w:hAnsi="Times New Roman" w:cs="Times New Roman"/>
          <w:sz w:val="24"/>
          <w:szCs w:val="24"/>
        </w:rPr>
        <w:t xml:space="preserve">n very extreme scenarios that the doctor would talk on </w:t>
      </w:r>
      <w:r w:rsidR="001E1343">
        <w:rPr>
          <w:rFonts w:ascii="Times New Roman" w:hAnsi="Times New Roman" w:cs="Times New Roman"/>
          <w:sz w:val="24"/>
          <w:szCs w:val="24"/>
        </w:rPr>
        <w:t xml:space="preserve">the </w:t>
      </w:r>
      <w:r w:rsidRPr="001B7F2E">
        <w:rPr>
          <w:rFonts w:ascii="Times New Roman" w:hAnsi="Times New Roman" w:cs="Times New Roman"/>
          <w:sz w:val="24"/>
          <w:szCs w:val="24"/>
        </w:rPr>
        <w:t>phone with a patient. This structure makes the key points about the organization.</w:t>
      </w:r>
    </w:p>
    <w:p w14:paraId="37855179" w14:textId="1658DDA3" w:rsidR="009F50FA" w:rsidRDefault="009F50FA" w:rsidP="00D84C62">
      <w:pPr>
        <w:spacing w:line="480" w:lineRule="auto"/>
        <w:ind w:firstLine="720"/>
        <w:rPr>
          <w:rFonts w:ascii="Times New Roman" w:hAnsi="Times New Roman" w:cs="Times New Roman"/>
          <w:sz w:val="24"/>
          <w:szCs w:val="24"/>
        </w:rPr>
      </w:pPr>
      <w:r w:rsidRPr="001B7F2E">
        <w:rPr>
          <w:rFonts w:ascii="Times New Roman" w:hAnsi="Times New Roman" w:cs="Times New Roman"/>
          <w:sz w:val="24"/>
          <w:szCs w:val="24"/>
        </w:rPr>
        <w:t>Indeed,</w:t>
      </w:r>
      <w:r w:rsidR="0095464B">
        <w:rPr>
          <w:rFonts w:ascii="Times New Roman" w:hAnsi="Times New Roman" w:cs="Times New Roman"/>
          <w:sz w:val="24"/>
          <w:szCs w:val="24"/>
        </w:rPr>
        <w:t xml:space="preserve"> the relevant key points stick</w:t>
      </w:r>
      <w:r w:rsidR="001B7F2E" w:rsidRPr="001B7F2E">
        <w:rPr>
          <w:rFonts w:ascii="Times New Roman" w:hAnsi="Times New Roman" w:cs="Times New Roman"/>
          <w:sz w:val="24"/>
          <w:szCs w:val="24"/>
        </w:rPr>
        <w:t xml:space="preserve"> to the situation as listed above.  Any </w:t>
      </w:r>
      <w:r w:rsidR="001E1343">
        <w:rPr>
          <w:rFonts w:ascii="Times New Roman" w:hAnsi="Times New Roman" w:cs="Times New Roman"/>
          <w:sz w:val="24"/>
          <w:szCs w:val="24"/>
        </w:rPr>
        <w:t>i</w:t>
      </w:r>
      <w:r w:rsidR="001B7F2E" w:rsidRPr="001B7F2E">
        <w:rPr>
          <w:rFonts w:ascii="Times New Roman" w:hAnsi="Times New Roman" w:cs="Times New Roman"/>
          <w:sz w:val="24"/>
          <w:szCs w:val="24"/>
        </w:rPr>
        <w:t xml:space="preserve">nquiries that are beyond the receptionist are channeled to appointments and looked into by the doctor. On the other hand another key issue about the organization is the systematic ways of dealing with cases of lateness and no-shows on the patient’s side. It is categorical that every organization harnesses such measures in curbing with </w:t>
      </w:r>
      <w:r w:rsidR="001E1343">
        <w:rPr>
          <w:rFonts w:ascii="Times New Roman" w:hAnsi="Times New Roman" w:cs="Times New Roman"/>
          <w:sz w:val="24"/>
          <w:szCs w:val="24"/>
        </w:rPr>
        <w:t xml:space="preserve">the </w:t>
      </w:r>
      <w:r w:rsidR="001B7F2E" w:rsidRPr="001B7F2E">
        <w:rPr>
          <w:rFonts w:ascii="Times New Roman" w:hAnsi="Times New Roman" w:cs="Times New Roman"/>
          <w:sz w:val="24"/>
          <w:szCs w:val="24"/>
        </w:rPr>
        <w:t>ever-growing workforce fallout caused by falsified information. The hospital</w:t>
      </w:r>
      <w:r w:rsidR="001E1343">
        <w:rPr>
          <w:rFonts w:ascii="Times New Roman" w:hAnsi="Times New Roman" w:cs="Times New Roman"/>
          <w:sz w:val="24"/>
          <w:szCs w:val="24"/>
        </w:rPr>
        <w:t>, in this case,</w:t>
      </w:r>
      <w:r w:rsidR="001B7F2E" w:rsidRPr="001B7F2E">
        <w:rPr>
          <w:rFonts w:ascii="Times New Roman" w:hAnsi="Times New Roman" w:cs="Times New Roman"/>
          <w:sz w:val="24"/>
          <w:szCs w:val="24"/>
        </w:rPr>
        <w:t xml:space="preserve"> achieves the optimal set objectives as appraised by the patient</w:t>
      </w:r>
      <w:r w:rsidR="000A4D85">
        <w:rPr>
          <w:rFonts w:ascii="Times New Roman" w:hAnsi="Times New Roman" w:cs="Times New Roman"/>
          <w:sz w:val="24"/>
          <w:szCs w:val="24"/>
        </w:rPr>
        <w:t>’</w:t>
      </w:r>
      <w:r w:rsidR="001E1343">
        <w:rPr>
          <w:rFonts w:ascii="Times New Roman" w:hAnsi="Times New Roman" w:cs="Times New Roman"/>
          <w:sz w:val="24"/>
          <w:szCs w:val="24"/>
        </w:rPr>
        <w:t>s</w:t>
      </w:r>
      <w:r w:rsidR="001B7F2E" w:rsidRPr="001B7F2E">
        <w:rPr>
          <w:rFonts w:ascii="Times New Roman" w:hAnsi="Times New Roman" w:cs="Times New Roman"/>
          <w:sz w:val="24"/>
          <w:szCs w:val="24"/>
        </w:rPr>
        <w:t xml:space="preserve"> feedback. Arriving early like few minutes before the schedule kicks off enables paperwork for new patients and also enhances the staff to squeeze in ten to fifteen minutes for the late appointments. This exposition captures the key situations in the case.</w:t>
      </w:r>
    </w:p>
    <w:p w14:paraId="3854D9C8" w14:textId="08A24B51" w:rsidR="009F50FA" w:rsidRDefault="001B7F2E" w:rsidP="00D84C62">
      <w:pPr>
        <w:spacing w:line="480" w:lineRule="auto"/>
        <w:ind w:firstLine="720"/>
        <w:rPr>
          <w:rFonts w:ascii="Times New Roman" w:hAnsi="Times New Roman" w:cs="Times New Roman"/>
          <w:sz w:val="24"/>
          <w:szCs w:val="24"/>
        </w:rPr>
      </w:pPr>
      <w:r w:rsidRPr="001B7F2E">
        <w:rPr>
          <w:rFonts w:ascii="Times New Roman" w:hAnsi="Times New Roman" w:cs="Times New Roman"/>
          <w:sz w:val="24"/>
          <w:szCs w:val="24"/>
        </w:rPr>
        <w:t xml:space="preserve">The ethical and diversity issues have been identified in the given case as are described by   Lantos </w:t>
      </w:r>
      <w:r w:rsidR="001E1343">
        <w:rPr>
          <w:rFonts w:ascii="Times New Roman" w:hAnsi="Times New Roman" w:cs="Times New Roman"/>
          <w:sz w:val="24"/>
          <w:szCs w:val="24"/>
        </w:rPr>
        <w:t>et al. (</w:t>
      </w:r>
      <w:r w:rsidRPr="001B7F2E">
        <w:rPr>
          <w:rFonts w:ascii="Times New Roman" w:hAnsi="Times New Roman" w:cs="Times New Roman"/>
          <w:sz w:val="24"/>
          <w:szCs w:val="24"/>
        </w:rPr>
        <w:t>2019</w:t>
      </w:r>
      <w:r w:rsidR="001E1343">
        <w:rPr>
          <w:rFonts w:ascii="Times New Roman" w:hAnsi="Times New Roman" w:cs="Times New Roman"/>
          <w:sz w:val="24"/>
          <w:szCs w:val="24"/>
        </w:rPr>
        <w:t>)</w:t>
      </w:r>
      <w:r w:rsidRPr="001B7F2E">
        <w:rPr>
          <w:rFonts w:ascii="Times New Roman" w:hAnsi="Times New Roman" w:cs="Times New Roman"/>
          <w:sz w:val="24"/>
          <w:szCs w:val="24"/>
        </w:rPr>
        <w:t>. Among the professional guidelines in medicine are the work ethics that puts the patient at the center of all activities in a hospital. This is what the doctor in this case study does. Even when the patients are late or totally do not show up with a string of reasons, the hospital only scares them for billing such tendencies</w:t>
      </w:r>
      <w:r w:rsidR="001E1343">
        <w:rPr>
          <w:rFonts w:ascii="Times New Roman" w:hAnsi="Times New Roman" w:cs="Times New Roman"/>
          <w:sz w:val="24"/>
          <w:szCs w:val="24"/>
        </w:rPr>
        <w:t>,</w:t>
      </w:r>
      <w:r w:rsidRPr="001B7F2E">
        <w:rPr>
          <w:rFonts w:ascii="Times New Roman" w:hAnsi="Times New Roman" w:cs="Times New Roman"/>
          <w:sz w:val="24"/>
          <w:szCs w:val="24"/>
        </w:rPr>
        <w:t xml:space="preserve"> but they actually do not do that. This ‘threat like’ measure is to put the patients back on track</w:t>
      </w:r>
      <w:r w:rsidR="001E1343">
        <w:rPr>
          <w:rFonts w:ascii="Times New Roman" w:hAnsi="Times New Roman" w:cs="Times New Roman"/>
          <w:sz w:val="24"/>
          <w:szCs w:val="24"/>
        </w:rPr>
        <w:t>,</w:t>
      </w:r>
      <w:r w:rsidRPr="001B7F2E">
        <w:rPr>
          <w:rFonts w:ascii="Times New Roman" w:hAnsi="Times New Roman" w:cs="Times New Roman"/>
          <w:sz w:val="24"/>
          <w:szCs w:val="24"/>
        </w:rPr>
        <w:t xml:space="preserve"> which they </w:t>
      </w:r>
      <w:r w:rsidRPr="001B7F2E">
        <w:rPr>
          <w:rFonts w:ascii="Times New Roman" w:hAnsi="Times New Roman" w:cs="Times New Roman"/>
          <w:sz w:val="24"/>
          <w:szCs w:val="24"/>
        </w:rPr>
        <w:lastRenderedPageBreak/>
        <w:t xml:space="preserve">overwhelmingly do. The thin line for using this kind of measure can be interpreted that the doctor is very concerned about his patients. Another ethical issue expounded in the case is the urgency that comes with reporting to work early before time among the staff and providing patient follow up through outlined scheduling hours such as 10.30 or 2.40 like have been used in the study. All </w:t>
      </w:r>
      <w:r w:rsidR="009F50FA" w:rsidRPr="001B7F2E">
        <w:rPr>
          <w:rFonts w:ascii="Times New Roman" w:hAnsi="Times New Roman" w:cs="Times New Roman"/>
          <w:sz w:val="24"/>
          <w:szCs w:val="24"/>
        </w:rPr>
        <w:t>these guide</w:t>
      </w:r>
      <w:r w:rsidRPr="001B7F2E">
        <w:rPr>
          <w:rFonts w:ascii="Times New Roman" w:hAnsi="Times New Roman" w:cs="Times New Roman"/>
          <w:sz w:val="24"/>
          <w:szCs w:val="24"/>
        </w:rPr>
        <w:t xml:space="preserve"> the everyday working situations in such a busy children</w:t>
      </w:r>
      <w:r w:rsidR="000A4D85">
        <w:rPr>
          <w:rFonts w:ascii="Times New Roman" w:hAnsi="Times New Roman" w:cs="Times New Roman"/>
          <w:sz w:val="24"/>
          <w:szCs w:val="24"/>
        </w:rPr>
        <w:t>’</w:t>
      </w:r>
      <w:r w:rsidR="002D13CB">
        <w:rPr>
          <w:rFonts w:ascii="Times New Roman" w:hAnsi="Times New Roman" w:cs="Times New Roman"/>
          <w:sz w:val="24"/>
          <w:szCs w:val="24"/>
        </w:rPr>
        <w:t>s</w:t>
      </w:r>
      <w:r w:rsidRPr="001B7F2E">
        <w:rPr>
          <w:rFonts w:ascii="Times New Roman" w:hAnsi="Times New Roman" w:cs="Times New Roman"/>
          <w:sz w:val="24"/>
          <w:szCs w:val="24"/>
        </w:rPr>
        <w:t xml:space="preserve"> hospital.</w:t>
      </w:r>
    </w:p>
    <w:p w14:paraId="2B8B529E" w14:textId="190602A9" w:rsidR="009F50FA" w:rsidRDefault="001B7F2E" w:rsidP="00D84C62">
      <w:pPr>
        <w:spacing w:line="480" w:lineRule="auto"/>
        <w:rPr>
          <w:rFonts w:ascii="Times New Roman" w:hAnsi="Times New Roman" w:cs="Times New Roman"/>
          <w:b/>
          <w:sz w:val="24"/>
          <w:szCs w:val="24"/>
        </w:rPr>
      </w:pPr>
      <w:r w:rsidRPr="001B7F2E">
        <w:rPr>
          <w:rFonts w:ascii="Times New Roman" w:hAnsi="Times New Roman" w:cs="Times New Roman"/>
          <w:b/>
          <w:sz w:val="24"/>
          <w:szCs w:val="24"/>
        </w:rPr>
        <w:t>Methodology</w:t>
      </w:r>
    </w:p>
    <w:p w14:paraId="5D0214CE" w14:textId="737F4D76" w:rsidR="009F50FA" w:rsidRDefault="001B7F2E" w:rsidP="00D84C62">
      <w:pPr>
        <w:spacing w:line="480" w:lineRule="auto"/>
        <w:ind w:firstLine="720"/>
        <w:rPr>
          <w:rFonts w:ascii="Times New Roman" w:hAnsi="Times New Roman" w:cs="Times New Roman"/>
          <w:sz w:val="24"/>
          <w:szCs w:val="24"/>
        </w:rPr>
      </w:pPr>
      <w:r w:rsidRPr="001B7F2E">
        <w:rPr>
          <w:rFonts w:ascii="Times New Roman" w:hAnsi="Times New Roman" w:cs="Times New Roman"/>
          <w:sz w:val="24"/>
          <w:szCs w:val="24"/>
        </w:rPr>
        <w:t>The analysis of the case provides for a situational analysis or an issue dealing with lateness or subsequent failure to showing up for scheduled appointments completely. This situation is exemplified by or among the patients that give various reasons for coming late ten minutes past the appointment time. It should be</w:t>
      </w:r>
      <w:r w:rsidR="002D13CB">
        <w:rPr>
          <w:rFonts w:ascii="Times New Roman" w:hAnsi="Times New Roman" w:cs="Times New Roman"/>
          <w:sz w:val="24"/>
          <w:szCs w:val="24"/>
        </w:rPr>
        <w:t xml:space="preserve">, </w:t>
      </w:r>
      <w:r w:rsidRPr="001B7F2E">
        <w:rPr>
          <w:rFonts w:ascii="Times New Roman" w:hAnsi="Times New Roman" w:cs="Times New Roman"/>
          <w:sz w:val="24"/>
          <w:szCs w:val="24"/>
        </w:rPr>
        <w:t>however</w:t>
      </w:r>
      <w:r w:rsidR="002D13CB">
        <w:rPr>
          <w:rFonts w:ascii="Times New Roman" w:hAnsi="Times New Roman" w:cs="Times New Roman"/>
          <w:sz w:val="24"/>
          <w:szCs w:val="24"/>
        </w:rPr>
        <w:t>,</w:t>
      </w:r>
      <w:r w:rsidRPr="001B7F2E">
        <w:rPr>
          <w:rFonts w:ascii="Times New Roman" w:hAnsi="Times New Roman" w:cs="Times New Roman"/>
          <w:sz w:val="24"/>
          <w:szCs w:val="24"/>
        </w:rPr>
        <w:t xml:space="preserve"> noted that the hospital deals with the</w:t>
      </w:r>
      <w:r w:rsidR="0095464B">
        <w:rPr>
          <w:rFonts w:ascii="Times New Roman" w:hAnsi="Times New Roman" w:cs="Times New Roman"/>
          <w:sz w:val="24"/>
          <w:szCs w:val="24"/>
        </w:rPr>
        <w:t>m judiciously by still attend</w:t>
      </w:r>
      <w:r w:rsidRPr="001B7F2E">
        <w:rPr>
          <w:rFonts w:ascii="Times New Roman" w:hAnsi="Times New Roman" w:cs="Times New Roman"/>
          <w:sz w:val="24"/>
          <w:szCs w:val="24"/>
        </w:rPr>
        <w:t>ing</w:t>
      </w:r>
      <w:r w:rsidR="0095464B">
        <w:rPr>
          <w:rFonts w:ascii="Times New Roman" w:hAnsi="Times New Roman" w:cs="Times New Roman"/>
          <w:sz w:val="24"/>
          <w:szCs w:val="24"/>
        </w:rPr>
        <w:t xml:space="preserve"> to</w:t>
      </w:r>
      <w:r w:rsidRPr="001B7F2E">
        <w:rPr>
          <w:rFonts w:ascii="Times New Roman" w:hAnsi="Times New Roman" w:cs="Times New Roman"/>
          <w:sz w:val="24"/>
          <w:szCs w:val="24"/>
        </w:rPr>
        <w:t xml:space="preserve"> them</w:t>
      </w:r>
      <w:r w:rsidR="002D13CB">
        <w:rPr>
          <w:rFonts w:ascii="Times New Roman" w:hAnsi="Times New Roman" w:cs="Times New Roman"/>
          <w:sz w:val="24"/>
          <w:szCs w:val="24"/>
        </w:rPr>
        <w:t>,</w:t>
      </w:r>
      <w:r w:rsidRPr="001B7F2E">
        <w:rPr>
          <w:rFonts w:ascii="Times New Roman" w:hAnsi="Times New Roman" w:cs="Times New Roman"/>
          <w:sz w:val="24"/>
          <w:szCs w:val="24"/>
        </w:rPr>
        <w:t xml:space="preserve"> </w:t>
      </w:r>
      <w:r w:rsidR="0095464B">
        <w:rPr>
          <w:rFonts w:ascii="Times New Roman" w:hAnsi="Times New Roman" w:cs="Times New Roman"/>
          <w:sz w:val="24"/>
          <w:szCs w:val="24"/>
        </w:rPr>
        <w:t>that is</w:t>
      </w:r>
      <w:r w:rsidR="002D13CB">
        <w:rPr>
          <w:rFonts w:ascii="Times New Roman" w:hAnsi="Times New Roman" w:cs="Times New Roman"/>
          <w:sz w:val="24"/>
          <w:szCs w:val="24"/>
        </w:rPr>
        <w:t>,</w:t>
      </w:r>
      <w:r w:rsidR="0095464B">
        <w:rPr>
          <w:rFonts w:ascii="Times New Roman" w:hAnsi="Times New Roman" w:cs="Times New Roman"/>
          <w:sz w:val="24"/>
          <w:szCs w:val="24"/>
        </w:rPr>
        <w:t xml:space="preserve"> </w:t>
      </w:r>
      <w:r w:rsidRPr="001B7F2E">
        <w:rPr>
          <w:rFonts w:ascii="Times New Roman" w:hAnsi="Times New Roman" w:cs="Times New Roman"/>
          <w:sz w:val="24"/>
          <w:szCs w:val="24"/>
        </w:rPr>
        <w:t xml:space="preserve">if they choose to either wait or </w:t>
      </w:r>
      <w:r w:rsidR="0095464B">
        <w:rPr>
          <w:rFonts w:ascii="Times New Roman" w:hAnsi="Times New Roman" w:cs="Times New Roman"/>
          <w:sz w:val="24"/>
          <w:szCs w:val="24"/>
        </w:rPr>
        <w:t xml:space="preserve">leaving after the hospital </w:t>
      </w:r>
      <w:r w:rsidRPr="001B7F2E">
        <w:rPr>
          <w:rFonts w:ascii="Times New Roman" w:hAnsi="Times New Roman" w:cs="Times New Roman"/>
          <w:sz w:val="24"/>
          <w:szCs w:val="24"/>
        </w:rPr>
        <w:t>providing additional minutes in the course of other appointments to meet them.</w:t>
      </w:r>
    </w:p>
    <w:p w14:paraId="731AB9EE" w14:textId="3C6D58D9" w:rsidR="009F50FA" w:rsidRDefault="001B7F2E" w:rsidP="00D84C62">
      <w:pPr>
        <w:spacing w:line="480" w:lineRule="auto"/>
        <w:ind w:firstLine="720"/>
        <w:rPr>
          <w:rFonts w:ascii="Times New Roman" w:hAnsi="Times New Roman" w:cs="Times New Roman"/>
          <w:sz w:val="24"/>
          <w:szCs w:val="24"/>
        </w:rPr>
      </w:pPr>
      <w:r w:rsidRPr="001B7F2E">
        <w:rPr>
          <w:rFonts w:ascii="Times New Roman" w:hAnsi="Times New Roman" w:cs="Times New Roman"/>
          <w:sz w:val="24"/>
          <w:szCs w:val="24"/>
        </w:rPr>
        <w:t>The causes and effects of these situations have been identified and discussed. Some of the causes presented in the study for lateness are like mundane excuses like “I had a flat tire” or something like “He (the baby) vomited on me” These are the reasons that causes inconveniences to the high-end scheduling that is given by the hospital. The effects are that the patients have either to sit and wait for the doctor to be done with other appointments or contact receptionist for re</w:t>
      </w:r>
      <w:r w:rsidR="002D13CB">
        <w:rPr>
          <w:rFonts w:ascii="Times New Roman" w:hAnsi="Times New Roman" w:cs="Times New Roman"/>
          <w:sz w:val="24"/>
          <w:szCs w:val="24"/>
        </w:rPr>
        <w:t>-</w:t>
      </w:r>
      <w:r w:rsidRPr="001B7F2E">
        <w:rPr>
          <w:rFonts w:ascii="Times New Roman" w:hAnsi="Times New Roman" w:cs="Times New Roman"/>
          <w:sz w:val="24"/>
          <w:szCs w:val="24"/>
        </w:rPr>
        <w:t>scheduling to other times. The hospital</w:t>
      </w:r>
      <w:r w:rsidR="002D13CB">
        <w:rPr>
          <w:rFonts w:ascii="Times New Roman" w:hAnsi="Times New Roman" w:cs="Times New Roman"/>
          <w:sz w:val="24"/>
          <w:szCs w:val="24"/>
        </w:rPr>
        <w:t>, however,</w:t>
      </w:r>
      <w:r w:rsidRPr="001B7F2E">
        <w:rPr>
          <w:rFonts w:ascii="Times New Roman" w:hAnsi="Times New Roman" w:cs="Times New Roman"/>
          <w:sz w:val="24"/>
          <w:szCs w:val="24"/>
        </w:rPr>
        <w:t xml:space="preserve"> provides human considerations for the patients that arrive before the elapse of minutes after the appointment times. The doctor administers to them promptly.</w:t>
      </w:r>
    </w:p>
    <w:p w14:paraId="003E992B" w14:textId="77777777" w:rsidR="009F50FA" w:rsidRDefault="001B7F2E" w:rsidP="00D84C62">
      <w:pPr>
        <w:spacing w:line="480" w:lineRule="auto"/>
        <w:ind w:firstLine="720"/>
        <w:rPr>
          <w:rFonts w:ascii="Times New Roman" w:hAnsi="Times New Roman" w:cs="Times New Roman"/>
          <w:sz w:val="24"/>
          <w:szCs w:val="24"/>
        </w:rPr>
      </w:pPr>
      <w:r w:rsidRPr="001B7F2E">
        <w:rPr>
          <w:rFonts w:ascii="Times New Roman" w:hAnsi="Times New Roman" w:cs="Times New Roman"/>
          <w:sz w:val="24"/>
          <w:szCs w:val="24"/>
        </w:rPr>
        <w:t xml:space="preserve">The study has however provided explanations on how the issues that causes such of lateness do evolve. It begins by ordinary one time lateness, and then proceeds to the second </w:t>
      </w:r>
      <w:r w:rsidRPr="001B7F2E">
        <w:rPr>
          <w:rFonts w:ascii="Times New Roman" w:hAnsi="Times New Roman" w:cs="Times New Roman"/>
          <w:sz w:val="24"/>
          <w:szCs w:val="24"/>
        </w:rPr>
        <w:lastRenderedPageBreak/>
        <w:t>time but with a warning from the hospital of course. Then it eventually happens for the third time before the patient fully absconds sessions completely. It is in this direction that the doctor ascribes to make or take tougher measures to deal with such cases.  The case reports that when all is said and done and nothing changes in this kind of behavior on the patient, the hospital threatens to bill them on their next appointments. This measure has resulted in patients falling back in line.</w:t>
      </w:r>
    </w:p>
    <w:p w14:paraId="4D2626F3" w14:textId="5FC9F698" w:rsidR="009F50FA" w:rsidRDefault="001B7F2E" w:rsidP="00D84C62">
      <w:pPr>
        <w:spacing w:line="480" w:lineRule="auto"/>
        <w:ind w:firstLine="720"/>
        <w:rPr>
          <w:rFonts w:ascii="Times New Roman" w:hAnsi="Times New Roman" w:cs="Times New Roman"/>
          <w:sz w:val="24"/>
          <w:szCs w:val="24"/>
        </w:rPr>
      </w:pPr>
      <w:r w:rsidRPr="001B7F2E">
        <w:rPr>
          <w:rFonts w:ascii="Times New Roman" w:hAnsi="Times New Roman" w:cs="Times New Roman"/>
          <w:sz w:val="24"/>
          <w:szCs w:val="24"/>
        </w:rPr>
        <w:t xml:space="preserve">Course concepts applied in the situation that is provided in the case is evidenced where after the patient has arrived late and the receptionist has called their home to no response even via the phone, the case provides that the receptionist says pleasantly, </w:t>
      </w:r>
      <w:r w:rsidR="009F4C0D">
        <w:rPr>
          <w:rFonts w:ascii="Times New Roman" w:hAnsi="Times New Roman" w:cs="Times New Roman"/>
          <w:sz w:val="24"/>
          <w:szCs w:val="24"/>
        </w:rPr>
        <w:t>“</w:t>
      </w:r>
      <w:r w:rsidRPr="001B7F2E">
        <w:rPr>
          <w:rFonts w:ascii="Times New Roman" w:hAnsi="Times New Roman" w:cs="Times New Roman"/>
          <w:sz w:val="24"/>
          <w:szCs w:val="24"/>
        </w:rPr>
        <w:t>Hey, we were looking for you. The doctor</w:t>
      </w:r>
      <w:r w:rsidR="009F4C0D">
        <w:rPr>
          <w:rFonts w:ascii="Times New Roman" w:hAnsi="Times New Roman" w:cs="Times New Roman"/>
          <w:sz w:val="24"/>
          <w:szCs w:val="24"/>
        </w:rPr>
        <w:t>’</w:t>
      </w:r>
      <w:r w:rsidRPr="001B7F2E">
        <w:rPr>
          <w:rFonts w:ascii="Times New Roman" w:hAnsi="Times New Roman" w:cs="Times New Roman"/>
          <w:sz w:val="24"/>
          <w:szCs w:val="24"/>
        </w:rPr>
        <w:t>s had to go ahead with his other appointments, but we</w:t>
      </w:r>
      <w:r w:rsidR="009F4C0D">
        <w:rPr>
          <w:rFonts w:ascii="Times New Roman" w:hAnsi="Times New Roman" w:cs="Times New Roman"/>
          <w:sz w:val="24"/>
          <w:szCs w:val="24"/>
        </w:rPr>
        <w:t>’</w:t>
      </w:r>
      <w:r w:rsidRPr="001B7F2E">
        <w:rPr>
          <w:rFonts w:ascii="Times New Roman" w:hAnsi="Times New Roman" w:cs="Times New Roman"/>
          <w:sz w:val="24"/>
          <w:szCs w:val="24"/>
        </w:rPr>
        <w:t>ll squeeze you in as soon as we can.</w:t>
      </w:r>
      <w:r w:rsidR="009F4C0D">
        <w:rPr>
          <w:rFonts w:ascii="Times New Roman" w:hAnsi="Times New Roman" w:cs="Times New Roman"/>
          <w:sz w:val="24"/>
          <w:szCs w:val="24"/>
        </w:rPr>
        <w:t>”</w:t>
      </w:r>
      <w:r w:rsidRPr="001B7F2E">
        <w:rPr>
          <w:rFonts w:ascii="Times New Roman" w:hAnsi="Times New Roman" w:cs="Times New Roman"/>
          <w:sz w:val="24"/>
          <w:szCs w:val="24"/>
        </w:rPr>
        <w:t xml:space="preserve"> In this quotation we get to understand the inherent nature of how characteristically the hospitals are professionally supposed to operate. The hospital shows care and concern for their patients even when they (patients) are the ones on the wrong.</w:t>
      </w:r>
    </w:p>
    <w:p w14:paraId="17BB4F26" w14:textId="544BDBA3" w:rsidR="009F50FA" w:rsidRDefault="001B7F2E" w:rsidP="00D84C62">
      <w:pPr>
        <w:spacing w:line="480" w:lineRule="auto"/>
        <w:ind w:firstLine="720"/>
        <w:rPr>
          <w:rFonts w:ascii="Times New Roman" w:hAnsi="Times New Roman" w:cs="Times New Roman"/>
          <w:sz w:val="24"/>
          <w:szCs w:val="24"/>
        </w:rPr>
      </w:pPr>
      <w:r w:rsidRPr="001B7F2E">
        <w:rPr>
          <w:rFonts w:ascii="Times New Roman" w:hAnsi="Times New Roman" w:cs="Times New Roman"/>
          <w:sz w:val="24"/>
          <w:szCs w:val="24"/>
        </w:rPr>
        <w:t>Ethical and diversity issues are addressed herein</w:t>
      </w:r>
      <w:r w:rsidR="000A4D85">
        <w:rPr>
          <w:rFonts w:ascii="Times New Roman" w:hAnsi="Times New Roman" w:cs="Times New Roman"/>
          <w:sz w:val="24"/>
          <w:szCs w:val="24"/>
        </w:rPr>
        <w:t xml:space="preserve"> </w:t>
      </w:r>
      <w:r w:rsidRPr="001B7F2E">
        <w:rPr>
          <w:rFonts w:ascii="Times New Roman" w:hAnsi="Times New Roman" w:cs="Times New Roman"/>
          <w:sz w:val="24"/>
          <w:szCs w:val="24"/>
        </w:rPr>
        <w:t>after reporting late to an appointment instead of lashing out or shoving the patients away, they are catered for as captured in the nice words used by the receptionist’s words. Regardless of where, the backgrounds and occupations of the patients are not discussed and with when the doctor says that he does not apply additional bills on chronic offenders nor does he stop attending to them even after inconveniences. This captures the wholesome diversity view of treating the patients. He treats every patient as equal regardless of the above factors.</w:t>
      </w:r>
    </w:p>
    <w:p w14:paraId="5ECBCC60" w14:textId="0F4ADC1A" w:rsidR="009F50FA" w:rsidRDefault="001B7F2E" w:rsidP="00D84C62">
      <w:pPr>
        <w:spacing w:line="480" w:lineRule="auto"/>
        <w:rPr>
          <w:rFonts w:ascii="Times New Roman" w:hAnsi="Times New Roman" w:cs="Times New Roman"/>
          <w:b/>
          <w:sz w:val="24"/>
          <w:szCs w:val="24"/>
        </w:rPr>
      </w:pPr>
      <w:r w:rsidRPr="001B7F2E">
        <w:rPr>
          <w:rFonts w:ascii="Times New Roman" w:hAnsi="Times New Roman" w:cs="Times New Roman"/>
          <w:b/>
          <w:sz w:val="24"/>
          <w:szCs w:val="24"/>
        </w:rPr>
        <w:t>Results/Discussion</w:t>
      </w:r>
    </w:p>
    <w:p w14:paraId="1D8F555C" w14:textId="77777777" w:rsidR="009F50FA" w:rsidRDefault="001B7F2E" w:rsidP="00D84C62">
      <w:pPr>
        <w:spacing w:line="480" w:lineRule="auto"/>
        <w:ind w:firstLine="720"/>
        <w:rPr>
          <w:rFonts w:ascii="Times New Roman" w:hAnsi="Times New Roman" w:cs="Times New Roman"/>
          <w:sz w:val="24"/>
          <w:szCs w:val="24"/>
        </w:rPr>
      </w:pPr>
      <w:r w:rsidRPr="001B7F2E">
        <w:rPr>
          <w:rFonts w:ascii="Times New Roman" w:hAnsi="Times New Roman" w:cs="Times New Roman"/>
          <w:sz w:val="24"/>
          <w:szCs w:val="24"/>
        </w:rPr>
        <w:t xml:space="preserve">The problem or the issue in the case has been solved through amicable reasoning although with a mild threat in form of letter writing. The issue is tackling the late coming and </w:t>
      </w:r>
      <w:r w:rsidRPr="001B7F2E">
        <w:rPr>
          <w:rFonts w:ascii="Times New Roman" w:hAnsi="Times New Roman" w:cs="Times New Roman"/>
          <w:sz w:val="24"/>
          <w:szCs w:val="24"/>
        </w:rPr>
        <w:lastRenderedPageBreak/>
        <w:t>no-show patients to meet appointments at the hospital. The doctor says they treat or attend to those patients who are within ten minutes late and they offer similar procedures to the as had been in the appointments. That is the first solution. The second solution deals with re-scheduling of meetings with the doctor in the case where the patient arrives beyond ten minutes when the doctor has gone to attend to other patients. The third solution is writing a letter to remind the patient of the earlier scheduling that was missed. These are among the solutions provided for the problem in the case.</w:t>
      </w:r>
    </w:p>
    <w:p w14:paraId="3B281468" w14:textId="18096BC7" w:rsidR="009F50FA" w:rsidRDefault="001B7F2E" w:rsidP="00D84C62">
      <w:pPr>
        <w:spacing w:line="480" w:lineRule="auto"/>
        <w:ind w:firstLine="720"/>
        <w:rPr>
          <w:rFonts w:ascii="Times New Roman" w:hAnsi="Times New Roman" w:cs="Times New Roman"/>
          <w:sz w:val="24"/>
          <w:szCs w:val="24"/>
        </w:rPr>
      </w:pPr>
      <w:r w:rsidRPr="001B7F2E">
        <w:rPr>
          <w:rFonts w:ascii="Times New Roman" w:hAnsi="Times New Roman" w:cs="Times New Roman"/>
          <w:sz w:val="24"/>
          <w:szCs w:val="24"/>
        </w:rPr>
        <w:t>The specific recommendations are made to improve situation by asking the late patient whether they could wait for a quick feedback from the doctor or in case they would book other</w:t>
      </w:r>
      <w:r w:rsidR="00D84C62">
        <w:rPr>
          <w:rFonts w:ascii="Times New Roman" w:hAnsi="Times New Roman" w:cs="Times New Roman"/>
          <w:sz w:val="24"/>
          <w:szCs w:val="24"/>
        </w:rPr>
        <w:t xml:space="preserve"> related</w:t>
      </w:r>
      <w:r w:rsidRPr="001B7F2E">
        <w:rPr>
          <w:rFonts w:ascii="Times New Roman" w:hAnsi="Times New Roman" w:cs="Times New Roman"/>
          <w:sz w:val="24"/>
          <w:szCs w:val="24"/>
        </w:rPr>
        <w:t xml:space="preserve"> appointments. Further appointments are among other recommendations such as allocating intervals of ten to fifteen minutes to cater for quick fitting in for emergencies. </w:t>
      </w:r>
      <w:r w:rsidR="00D84C62">
        <w:rPr>
          <w:rFonts w:ascii="Times New Roman" w:hAnsi="Times New Roman" w:cs="Times New Roman"/>
          <w:sz w:val="24"/>
          <w:szCs w:val="24"/>
        </w:rPr>
        <w:t xml:space="preserve"> A situation that deals with sensitizing the first time patients also shows how the hospital deals with problems and methods that can be used to solve such problems (Dao </w:t>
      </w:r>
      <w:r w:rsidR="00D84C62" w:rsidRPr="00D84C62">
        <w:rPr>
          <w:rFonts w:ascii="Times New Roman" w:hAnsi="Times New Roman" w:cs="Times New Roman"/>
          <w:sz w:val="24"/>
          <w:szCs w:val="24"/>
        </w:rPr>
        <w:t xml:space="preserve">2018). </w:t>
      </w:r>
      <w:r w:rsidR="009F50FA" w:rsidRPr="001B7F2E">
        <w:rPr>
          <w:rFonts w:ascii="Times New Roman" w:hAnsi="Times New Roman" w:cs="Times New Roman"/>
          <w:sz w:val="24"/>
          <w:szCs w:val="24"/>
        </w:rPr>
        <w:t>Consequently,</w:t>
      </w:r>
      <w:r w:rsidRPr="001B7F2E">
        <w:rPr>
          <w:rFonts w:ascii="Times New Roman" w:hAnsi="Times New Roman" w:cs="Times New Roman"/>
          <w:sz w:val="24"/>
          <w:szCs w:val="24"/>
        </w:rPr>
        <w:t xml:space="preserve"> in the case of lateness and no-show the doctor recommends three reminders in the same letter addressed herein that changes the whole perception of the patients. This works to the benefit of the two (hospital and patients).</w:t>
      </w:r>
    </w:p>
    <w:p w14:paraId="181620F7" w14:textId="77777777" w:rsidR="009F50FA" w:rsidRDefault="001B7F2E" w:rsidP="00D84C62">
      <w:pPr>
        <w:spacing w:line="480" w:lineRule="auto"/>
        <w:ind w:firstLine="720"/>
        <w:rPr>
          <w:rFonts w:ascii="Times New Roman" w:hAnsi="Times New Roman" w:cs="Times New Roman"/>
          <w:sz w:val="24"/>
          <w:szCs w:val="24"/>
        </w:rPr>
      </w:pPr>
      <w:r w:rsidRPr="001B7F2E">
        <w:rPr>
          <w:rFonts w:ascii="Times New Roman" w:hAnsi="Times New Roman" w:cs="Times New Roman"/>
          <w:sz w:val="24"/>
          <w:szCs w:val="24"/>
        </w:rPr>
        <w:t xml:space="preserve">The rationale for these suggestions is supported by the course learning in that they (the course learning) provided the adequate benchmark needed in the physical hospital.  They are among the ethical standards that form the pivot of being a doctor that aligns his workmanship with the laid down procedures. </w:t>
      </w:r>
      <w:r w:rsidR="009F50FA" w:rsidRPr="001B7F2E">
        <w:rPr>
          <w:rFonts w:ascii="Times New Roman" w:hAnsi="Times New Roman" w:cs="Times New Roman"/>
          <w:sz w:val="24"/>
          <w:szCs w:val="24"/>
        </w:rPr>
        <w:t>Therefore,</w:t>
      </w:r>
      <w:r w:rsidRPr="001B7F2E">
        <w:rPr>
          <w:rFonts w:ascii="Times New Roman" w:hAnsi="Times New Roman" w:cs="Times New Roman"/>
          <w:sz w:val="24"/>
          <w:szCs w:val="24"/>
        </w:rPr>
        <w:t xml:space="preserve"> the answer is yes, the rationale is supported by the course learning.</w:t>
      </w:r>
    </w:p>
    <w:p w14:paraId="75913B57" w14:textId="0666C905" w:rsidR="009F50FA" w:rsidRDefault="001B7F2E" w:rsidP="00D84C62">
      <w:pPr>
        <w:spacing w:line="480" w:lineRule="auto"/>
        <w:ind w:firstLine="720"/>
        <w:rPr>
          <w:rFonts w:ascii="Times New Roman" w:hAnsi="Times New Roman" w:cs="Times New Roman"/>
          <w:sz w:val="24"/>
          <w:szCs w:val="24"/>
        </w:rPr>
      </w:pPr>
      <w:r w:rsidRPr="001B7F2E">
        <w:rPr>
          <w:rFonts w:ascii="Times New Roman" w:hAnsi="Times New Roman" w:cs="Times New Roman"/>
          <w:sz w:val="24"/>
          <w:szCs w:val="24"/>
        </w:rPr>
        <w:t xml:space="preserve">If the recommendations are implemented, the evidence that they will enhance organizational effectiveness will be embodied in the results posted by turnout in meeting of schedules, carrying out the rightly recommended dosage procedures for patients that call and </w:t>
      </w:r>
      <w:r w:rsidRPr="001B7F2E">
        <w:rPr>
          <w:rFonts w:ascii="Times New Roman" w:hAnsi="Times New Roman" w:cs="Times New Roman"/>
          <w:sz w:val="24"/>
          <w:szCs w:val="24"/>
        </w:rPr>
        <w:lastRenderedPageBreak/>
        <w:t>the most will be illustration on the increased number of patient turnout on average daily basis. Those will be the signs after implementations. Furthermore, the doctor reports at the end of the case that the patients usually return to the hospital feeling more grateful and graceful than ever.</w:t>
      </w:r>
      <w:r w:rsidR="00D77A3B">
        <w:rPr>
          <w:rFonts w:ascii="Times New Roman" w:hAnsi="Times New Roman" w:cs="Times New Roman"/>
          <w:sz w:val="24"/>
          <w:szCs w:val="24"/>
        </w:rPr>
        <w:t xml:space="preserve"> Among other ways that show the effectiveness of the implementations are the ways in which a patient responds to the doctor when he comes from handling an emergency. The doctor says a bad cut and the patient says </w:t>
      </w:r>
      <w:r w:rsidR="009F4C0D">
        <w:rPr>
          <w:rFonts w:ascii="Times New Roman" w:hAnsi="Times New Roman" w:cs="Times New Roman"/>
          <w:sz w:val="24"/>
          <w:szCs w:val="24"/>
        </w:rPr>
        <w:t>“</w:t>
      </w:r>
      <w:r w:rsidR="00D77A3B" w:rsidRPr="00D77A3B">
        <w:rPr>
          <w:rFonts w:ascii="Times New Roman" w:hAnsi="Times New Roman" w:cs="Times New Roman"/>
          <w:sz w:val="24"/>
          <w:szCs w:val="24"/>
        </w:rPr>
        <w:t>No problem, Doctor. In all the years I</w:t>
      </w:r>
      <w:r w:rsidR="009F4C0D">
        <w:rPr>
          <w:rFonts w:ascii="Times New Roman" w:hAnsi="Times New Roman" w:cs="Times New Roman"/>
          <w:sz w:val="24"/>
          <w:szCs w:val="24"/>
        </w:rPr>
        <w:t>’</w:t>
      </w:r>
      <w:r w:rsidR="00D77A3B" w:rsidRPr="00D77A3B">
        <w:rPr>
          <w:rFonts w:ascii="Times New Roman" w:hAnsi="Times New Roman" w:cs="Times New Roman"/>
          <w:sz w:val="24"/>
          <w:szCs w:val="24"/>
        </w:rPr>
        <w:t>ve been coming here, you</w:t>
      </w:r>
      <w:r w:rsidR="009F4C0D">
        <w:rPr>
          <w:rFonts w:ascii="Times New Roman" w:hAnsi="Times New Roman" w:cs="Times New Roman"/>
          <w:sz w:val="24"/>
          <w:szCs w:val="24"/>
        </w:rPr>
        <w:t>’</w:t>
      </w:r>
      <w:r w:rsidR="00D77A3B" w:rsidRPr="00D77A3B">
        <w:rPr>
          <w:rFonts w:ascii="Times New Roman" w:hAnsi="Times New Roman" w:cs="Times New Roman"/>
          <w:sz w:val="24"/>
          <w:szCs w:val="24"/>
        </w:rPr>
        <w:t>ve never made me wait before. And I</w:t>
      </w:r>
      <w:r w:rsidR="009F4C0D">
        <w:rPr>
          <w:rFonts w:ascii="Times New Roman" w:hAnsi="Times New Roman" w:cs="Times New Roman"/>
          <w:sz w:val="24"/>
          <w:szCs w:val="24"/>
        </w:rPr>
        <w:t>’</w:t>
      </w:r>
      <w:r w:rsidR="00D77A3B" w:rsidRPr="00D77A3B">
        <w:rPr>
          <w:rFonts w:ascii="Times New Roman" w:hAnsi="Times New Roman" w:cs="Times New Roman"/>
          <w:sz w:val="24"/>
          <w:szCs w:val="24"/>
        </w:rPr>
        <w:t>d surely want you to leave the room if my kid were hurt.</w:t>
      </w:r>
      <w:r w:rsidR="009F4C0D">
        <w:rPr>
          <w:rFonts w:ascii="Times New Roman" w:hAnsi="Times New Roman" w:cs="Times New Roman"/>
          <w:sz w:val="24"/>
          <w:szCs w:val="24"/>
        </w:rPr>
        <w:t>”</w:t>
      </w:r>
      <w:r w:rsidR="00D77A3B">
        <w:rPr>
          <w:rFonts w:ascii="Times New Roman" w:hAnsi="Times New Roman" w:cs="Times New Roman"/>
          <w:sz w:val="24"/>
          <w:szCs w:val="24"/>
        </w:rPr>
        <w:t xml:space="preserve"> Such a response is a great sign of improved doctor-patient relation. The patient trust that the doctor legitimately saves lives</w:t>
      </w:r>
      <w:r w:rsidR="00D84C62">
        <w:rPr>
          <w:rFonts w:ascii="Times New Roman" w:hAnsi="Times New Roman" w:cs="Times New Roman"/>
          <w:sz w:val="24"/>
          <w:szCs w:val="24"/>
        </w:rPr>
        <w:t xml:space="preserve"> and would not mind if left to save another’s life.</w:t>
      </w:r>
    </w:p>
    <w:p w14:paraId="3D4614BF" w14:textId="4FB25512" w:rsidR="009F50FA" w:rsidRDefault="001B7F2E" w:rsidP="00D84C62">
      <w:pPr>
        <w:spacing w:line="480" w:lineRule="auto"/>
        <w:ind w:firstLine="720"/>
        <w:rPr>
          <w:rFonts w:ascii="Times New Roman" w:hAnsi="Times New Roman" w:cs="Times New Roman"/>
          <w:sz w:val="24"/>
          <w:szCs w:val="24"/>
        </w:rPr>
      </w:pPr>
      <w:r w:rsidRPr="001B7F2E">
        <w:rPr>
          <w:rFonts w:ascii="Times New Roman" w:hAnsi="Times New Roman" w:cs="Times New Roman"/>
          <w:sz w:val="24"/>
          <w:szCs w:val="24"/>
        </w:rPr>
        <w:t>The ethical and diversity issues have been considered in the recommendation ju</w:t>
      </w:r>
      <w:r w:rsidR="006440E6">
        <w:rPr>
          <w:rFonts w:ascii="Times New Roman" w:hAnsi="Times New Roman" w:cs="Times New Roman"/>
          <w:sz w:val="24"/>
          <w:szCs w:val="24"/>
        </w:rPr>
        <w:t>st as before the conclusion of the case</w:t>
      </w:r>
      <w:r w:rsidRPr="001B7F2E">
        <w:rPr>
          <w:rFonts w:ascii="Times New Roman" w:hAnsi="Times New Roman" w:cs="Times New Roman"/>
          <w:sz w:val="24"/>
          <w:szCs w:val="24"/>
        </w:rPr>
        <w:t>.</w:t>
      </w:r>
      <w:r w:rsidR="006440E6">
        <w:rPr>
          <w:rFonts w:ascii="Times New Roman" w:hAnsi="Times New Roman" w:cs="Times New Roman"/>
          <w:sz w:val="24"/>
          <w:szCs w:val="24"/>
        </w:rPr>
        <w:t xml:space="preserve"> They are captured in two ways that is the future referrals or checkups that always bring back or returns the same patient to the same health facility. </w:t>
      </w:r>
      <w:r w:rsidRPr="001B7F2E">
        <w:rPr>
          <w:rFonts w:ascii="Times New Roman" w:hAnsi="Times New Roman" w:cs="Times New Roman"/>
          <w:sz w:val="24"/>
          <w:szCs w:val="24"/>
        </w:rPr>
        <w:t>The future appointments and mid break-ins during emergencies are as well</w:t>
      </w:r>
      <w:r w:rsidR="00271B8F">
        <w:rPr>
          <w:rFonts w:ascii="Times New Roman" w:hAnsi="Times New Roman" w:cs="Times New Roman"/>
          <w:sz w:val="24"/>
          <w:szCs w:val="24"/>
        </w:rPr>
        <w:t>-</w:t>
      </w:r>
      <w:r w:rsidRPr="001B7F2E">
        <w:rPr>
          <w:rFonts w:ascii="Times New Roman" w:hAnsi="Times New Roman" w:cs="Times New Roman"/>
          <w:sz w:val="24"/>
          <w:szCs w:val="24"/>
        </w:rPr>
        <w:t xml:space="preserve">illustrated to cut across for all the patients in the hospital. </w:t>
      </w:r>
      <w:r w:rsidR="006440E6">
        <w:rPr>
          <w:rFonts w:ascii="Times New Roman" w:hAnsi="Times New Roman" w:cs="Times New Roman"/>
          <w:sz w:val="24"/>
          <w:szCs w:val="24"/>
        </w:rPr>
        <w:t>As for the new cases of admissions to the facility the patients are advised that the facility and the doctor are folks who keep time and obey schedules and so they should aspire to do the same thing</w:t>
      </w:r>
      <w:r w:rsidR="00D77A3B">
        <w:rPr>
          <w:rFonts w:ascii="Times New Roman" w:hAnsi="Times New Roman" w:cs="Times New Roman"/>
          <w:sz w:val="24"/>
          <w:szCs w:val="24"/>
        </w:rPr>
        <w:t xml:space="preserve"> on their subsequent checkups. </w:t>
      </w:r>
      <w:r w:rsidRPr="001B7F2E">
        <w:rPr>
          <w:rFonts w:ascii="Times New Roman" w:hAnsi="Times New Roman" w:cs="Times New Roman"/>
          <w:sz w:val="24"/>
          <w:szCs w:val="24"/>
        </w:rPr>
        <w:t>This therefore means that the recommendations are illustrative of the hospital’s endeavor to provide universal care to everyone who walks into the vicinity.</w:t>
      </w:r>
    </w:p>
    <w:p w14:paraId="61B881C9" w14:textId="4B10E125" w:rsidR="009F50FA" w:rsidRDefault="00B54105" w:rsidP="00D84C6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Case Questions Responses</w:t>
      </w:r>
    </w:p>
    <w:p w14:paraId="7D0BA625" w14:textId="77777777" w:rsidR="009F50FA" w:rsidRDefault="001B7F2E" w:rsidP="00D84C62">
      <w:pPr>
        <w:spacing w:line="480" w:lineRule="auto"/>
        <w:ind w:firstLine="720"/>
        <w:rPr>
          <w:rFonts w:ascii="Times New Roman" w:hAnsi="Times New Roman" w:cs="Times New Roman"/>
          <w:sz w:val="24"/>
          <w:szCs w:val="24"/>
        </w:rPr>
      </w:pPr>
      <w:r w:rsidRPr="001B7F2E">
        <w:rPr>
          <w:rFonts w:ascii="Times New Roman" w:hAnsi="Times New Roman" w:cs="Times New Roman"/>
          <w:sz w:val="24"/>
          <w:szCs w:val="24"/>
        </w:rPr>
        <w:t xml:space="preserve">The case study at hand deals with the doctor-patient relationship epitomized through examples that shed light into practices and guidelines that are offered to the medical students while in college. This study furthermore depicts the counteraction between medical ethics with practical provision of health services (Mitchell &amp; Guichon 2019). I would complement </w:t>
      </w:r>
      <w:r w:rsidRPr="001B7F2E">
        <w:rPr>
          <w:rFonts w:ascii="Times New Roman" w:hAnsi="Times New Roman" w:cs="Times New Roman"/>
          <w:sz w:val="24"/>
          <w:szCs w:val="24"/>
        </w:rPr>
        <w:lastRenderedPageBreak/>
        <w:t>the author of the case article for his considering without prejudice, the welfare of his patients without harshly lashing out at the late patient or those that completely do not avail themselves. It is a commendable workmanship to relate job with job and not emotions. The questions that are consecutive to the case are in this cased aimed at finding answers that further inculcate the understanding of the issues raised by the study. They are illustrated in subsequent paragraphs in the order in which they follow up as entered in the case.</w:t>
      </w:r>
    </w:p>
    <w:p w14:paraId="5E566C44" w14:textId="49F64CA1" w:rsidR="009F50FA" w:rsidRDefault="001B7F2E" w:rsidP="00D84C62">
      <w:pPr>
        <w:spacing w:line="480" w:lineRule="auto"/>
        <w:ind w:firstLine="720"/>
        <w:rPr>
          <w:rFonts w:ascii="Times New Roman" w:hAnsi="Times New Roman" w:cs="Times New Roman"/>
          <w:sz w:val="24"/>
          <w:szCs w:val="24"/>
        </w:rPr>
      </w:pPr>
      <w:r w:rsidRPr="001B7F2E">
        <w:rPr>
          <w:rFonts w:ascii="Times New Roman" w:hAnsi="Times New Roman" w:cs="Times New Roman"/>
          <w:sz w:val="24"/>
          <w:szCs w:val="24"/>
        </w:rPr>
        <w:t>The feature of appointment scheduling systems captured by the many grateful patients is one dealing with allotting proper amounts of time that matches the nature of services required by the patient.</w:t>
      </w:r>
      <w:r w:rsidR="003573CA">
        <w:rPr>
          <w:rFonts w:ascii="Times New Roman" w:hAnsi="Times New Roman" w:cs="Times New Roman"/>
          <w:sz w:val="24"/>
          <w:szCs w:val="24"/>
        </w:rPr>
        <w:t xml:space="preserve"> Grateful patients are also captured on how they respond to the when they have been left by the doctor to attend to crucial matters such as emergencies that comes with a child breaking his arm. In this case the doctor runs to the rescue of the victim. Additionally, cases are presented that the</w:t>
      </w:r>
      <w:r w:rsidR="006440E6">
        <w:rPr>
          <w:rFonts w:ascii="Times New Roman" w:hAnsi="Times New Roman" w:cs="Times New Roman"/>
          <w:sz w:val="24"/>
          <w:szCs w:val="24"/>
        </w:rPr>
        <w:t xml:space="preserve"> doctor</w:t>
      </w:r>
      <w:r w:rsidR="003573CA">
        <w:rPr>
          <w:rFonts w:ascii="Times New Roman" w:hAnsi="Times New Roman" w:cs="Times New Roman"/>
          <w:sz w:val="24"/>
          <w:szCs w:val="24"/>
        </w:rPr>
        <w:t xml:space="preserve"> admits being totally wrecked having had to juggle between the office walk-ins and emergency happening simultaneously</w:t>
      </w:r>
      <w:r w:rsidR="006440E6">
        <w:rPr>
          <w:rFonts w:ascii="Times New Roman" w:hAnsi="Times New Roman" w:cs="Times New Roman"/>
          <w:sz w:val="24"/>
          <w:szCs w:val="24"/>
        </w:rPr>
        <w:t>. The doctor re</w:t>
      </w:r>
      <w:r w:rsidR="002D13CB">
        <w:rPr>
          <w:rFonts w:ascii="Times New Roman" w:hAnsi="Times New Roman" w:cs="Times New Roman"/>
          <w:sz w:val="24"/>
          <w:szCs w:val="24"/>
        </w:rPr>
        <w:t>-</w:t>
      </w:r>
      <w:r w:rsidR="006440E6">
        <w:rPr>
          <w:rFonts w:ascii="Times New Roman" w:hAnsi="Times New Roman" w:cs="Times New Roman"/>
          <w:sz w:val="24"/>
          <w:szCs w:val="24"/>
        </w:rPr>
        <w:t xml:space="preserve">schedules for a few minutes before getting back to the former patient.  </w:t>
      </w:r>
      <w:r w:rsidRPr="001B7F2E">
        <w:rPr>
          <w:rFonts w:ascii="Times New Roman" w:hAnsi="Times New Roman" w:cs="Times New Roman"/>
          <w:sz w:val="24"/>
          <w:szCs w:val="24"/>
        </w:rPr>
        <w:t>With this particular feature it has become appropriate that patients come in early enough to meet their schedules failure to which they are referred to the further appointments or have to sit and wait (of which they grumble when it goes beyond 20 minutes).</w:t>
      </w:r>
    </w:p>
    <w:p w14:paraId="74576234" w14:textId="08E6A77D" w:rsidR="0050302D" w:rsidRDefault="001B7F2E" w:rsidP="00D84C62">
      <w:pPr>
        <w:spacing w:line="480" w:lineRule="auto"/>
        <w:ind w:firstLine="720"/>
        <w:rPr>
          <w:rFonts w:ascii="Times New Roman" w:hAnsi="Times New Roman" w:cs="Times New Roman"/>
          <w:sz w:val="24"/>
          <w:szCs w:val="24"/>
        </w:rPr>
      </w:pPr>
      <w:r w:rsidRPr="001B7F2E">
        <w:rPr>
          <w:rFonts w:ascii="Times New Roman" w:hAnsi="Times New Roman" w:cs="Times New Roman"/>
          <w:sz w:val="24"/>
          <w:szCs w:val="24"/>
        </w:rPr>
        <w:t xml:space="preserve">Vig &amp; colleagues (2017) elaborate the procedures that were followed in order to keep the appointment systems flexible to accommodate emergency cases were that in case the emergency is likely to take longer, then the assistants are asked to alert the next few patients (like two to three depending with the nature of the emergency) to hold on awhile (waiting) or are asked to make new appointments. </w:t>
      </w:r>
      <w:r w:rsidR="0069568E">
        <w:rPr>
          <w:rFonts w:ascii="Times New Roman" w:hAnsi="Times New Roman" w:cs="Times New Roman"/>
          <w:sz w:val="24"/>
          <w:szCs w:val="24"/>
        </w:rPr>
        <w:t>O</w:t>
      </w:r>
      <w:r w:rsidRPr="001B7F2E">
        <w:rPr>
          <w:rFonts w:ascii="Times New Roman" w:hAnsi="Times New Roman" w:cs="Times New Roman"/>
          <w:sz w:val="24"/>
          <w:szCs w:val="24"/>
        </w:rPr>
        <w:t>nce in a while</w:t>
      </w:r>
      <w:r w:rsidR="0069568E">
        <w:rPr>
          <w:rFonts w:ascii="Times New Roman" w:hAnsi="Times New Roman" w:cs="Times New Roman"/>
          <w:sz w:val="24"/>
          <w:szCs w:val="24"/>
        </w:rPr>
        <w:t>,</w:t>
      </w:r>
      <w:r w:rsidRPr="001B7F2E">
        <w:rPr>
          <w:rFonts w:ascii="Times New Roman" w:hAnsi="Times New Roman" w:cs="Times New Roman"/>
          <w:sz w:val="24"/>
          <w:szCs w:val="24"/>
        </w:rPr>
        <w:t xml:space="preserve"> the doctor’s assistants have to re</w:t>
      </w:r>
      <w:r w:rsidR="002D13CB">
        <w:rPr>
          <w:rFonts w:ascii="Times New Roman" w:hAnsi="Times New Roman" w:cs="Times New Roman"/>
          <w:sz w:val="24"/>
          <w:szCs w:val="24"/>
        </w:rPr>
        <w:t>-</w:t>
      </w:r>
      <w:r w:rsidRPr="001B7F2E">
        <w:rPr>
          <w:rFonts w:ascii="Times New Roman" w:hAnsi="Times New Roman" w:cs="Times New Roman"/>
          <w:sz w:val="24"/>
          <w:szCs w:val="24"/>
        </w:rPr>
        <w:t xml:space="preserve">schedule all appointments. </w:t>
      </w:r>
      <w:r w:rsidR="00440B9D">
        <w:rPr>
          <w:rFonts w:ascii="Times New Roman" w:hAnsi="Times New Roman" w:cs="Times New Roman"/>
          <w:sz w:val="24"/>
          <w:szCs w:val="24"/>
        </w:rPr>
        <w:t xml:space="preserve"> In arranging appointment to serves the new and first time patients, they are urged to report minutes earlier than usual in order to carry out the paperwork (registrations et cetera). This depicts the availability of doctor at all times even </w:t>
      </w:r>
      <w:r w:rsidR="00440B9D">
        <w:rPr>
          <w:rFonts w:ascii="Times New Roman" w:hAnsi="Times New Roman" w:cs="Times New Roman"/>
          <w:sz w:val="24"/>
          <w:szCs w:val="24"/>
        </w:rPr>
        <w:lastRenderedPageBreak/>
        <w:t xml:space="preserve">through fixed schedules. </w:t>
      </w:r>
      <w:r w:rsidRPr="001B7F2E">
        <w:rPr>
          <w:rFonts w:ascii="Times New Roman" w:hAnsi="Times New Roman" w:cs="Times New Roman"/>
          <w:sz w:val="24"/>
          <w:szCs w:val="24"/>
        </w:rPr>
        <w:t>In so doing when the doctor is done (like he is done more often in ten to twenty minutes) he goes back to the other patients where he explains politely and is understood by the patient.</w:t>
      </w:r>
    </w:p>
    <w:p w14:paraId="24839845" w14:textId="1403E43B" w:rsidR="0069568E" w:rsidRDefault="001B7F2E" w:rsidP="00D84C62">
      <w:pPr>
        <w:spacing w:line="480" w:lineRule="auto"/>
        <w:ind w:firstLine="720"/>
        <w:rPr>
          <w:rFonts w:ascii="Times New Roman" w:hAnsi="Times New Roman" w:cs="Times New Roman"/>
          <w:sz w:val="24"/>
          <w:szCs w:val="24"/>
        </w:rPr>
      </w:pPr>
      <w:r w:rsidRPr="001B7F2E">
        <w:rPr>
          <w:rFonts w:ascii="Times New Roman" w:hAnsi="Times New Roman" w:cs="Times New Roman"/>
          <w:sz w:val="24"/>
          <w:szCs w:val="24"/>
        </w:rPr>
        <w:t>Special cases such as latecomers and no-shows were handled by allocating a peripheral timeline of ten minutes after the appointment time. In this regard if the latecomer arrives within ten minutes then he is attended to immediately whereas when he comes after the ten minutes and a call has also been made to his home without response then when he arrives at the hospital he is asked to wait (Bell &amp; colleagues 2017). The manner of asking is extremely polite and with regards almost to the patient.  Secondly, in the case where the patient does not show up completely, a letter is written to them reminding them that there they had sessions and that they missed. The patient upon missing three consecutive sessions, he is told that in future he will be billed for the time lost. The latter is just a threat in a letter; it does not go beyond that</w:t>
      </w:r>
      <w:r w:rsidR="00440B9D">
        <w:rPr>
          <w:rFonts w:ascii="Times New Roman" w:hAnsi="Times New Roman" w:cs="Times New Roman"/>
          <w:sz w:val="24"/>
          <w:szCs w:val="24"/>
        </w:rPr>
        <w:t xml:space="preserve"> as the case is summarized with the return of those patients and more</w:t>
      </w:r>
      <w:r w:rsidRPr="001B7F2E">
        <w:rPr>
          <w:rFonts w:ascii="Times New Roman" w:hAnsi="Times New Roman" w:cs="Times New Roman"/>
          <w:sz w:val="24"/>
          <w:szCs w:val="24"/>
        </w:rPr>
        <w:t>.</w:t>
      </w:r>
    </w:p>
    <w:p w14:paraId="18941CF3" w14:textId="77777777" w:rsidR="0069568E" w:rsidRDefault="001B7F2E" w:rsidP="00D84C62">
      <w:pPr>
        <w:spacing w:line="480" w:lineRule="auto"/>
        <w:ind w:firstLine="720"/>
        <w:rPr>
          <w:rFonts w:ascii="Times New Roman" w:hAnsi="Times New Roman" w:cs="Times New Roman"/>
          <w:sz w:val="24"/>
          <w:szCs w:val="24"/>
        </w:rPr>
      </w:pPr>
      <w:r w:rsidRPr="001B7F2E">
        <w:rPr>
          <w:rFonts w:ascii="Times New Roman" w:hAnsi="Times New Roman" w:cs="Times New Roman"/>
          <w:sz w:val="24"/>
          <w:szCs w:val="24"/>
        </w:rPr>
        <w:t>In comparison of the scheduling approaches for the case, it is the patient that served as the center stage. This is to say that all the epicenter that draws motivation for all the undertakings are to meet the need of the patient.  In enticing the staff to rise to work, it is in order to provide the most for the patient. Equally, when the doctor says that after allocating time to meet each patient, the staff (physician and receptionist) on the other hand must tread cautiously and be reminded if they stray from the allotted plan. All these scheduling is centered on the patient’s needs. The contrast in the scheduling approach however is seen during the emergency cases when the patient who had been being taken care of is left to meet the urgent demands of the other impromptu patients. This is further contrasting in the sense that for the patients that arrive after ten minutes or fail to arrive thereafter are still to be scheduled just like the ones coming in for the first time.</w:t>
      </w:r>
    </w:p>
    <w:p w14:paraId="403DF6FC" w14:textId="0577B5CA" w:rsidR="0069568E" w:rsidRDefault="001B7F2E" w:rsidP="00D84C62">
      <w:pPr>
        <w:spacing w:line="480" w:lineRule="auto"/>
        <w:ind w:firstLine="720"/>
        <w:rPr>
          <w:rFonts w:ascii="Times New Roman" w:hAnsi="Times New Roman" w:cs="Times New Roman"/>
          <w:sz w:val="24"/>
          <w:szCs w:val="24"/>
        </w:rPr>
      </w:pPr>
      <w:r w:rsidRPr="001B7F2E">
        <w:rPr>
          <w:rFonts w:ascii="Times New Roman" w:hAnsi="Times New Roman" w:cs="Times New Roman"/>
          <w:sz w:val="24"/>
          <w:szCs w:val="24"/>
        </w:rPr>
        <w:lastRenderedPageBreak/>
        <w:t xml:space="preserve">The relationship between the doctor availability and the appointment scheduling is rather cordially professional. It is the one that is lived and depended upon. The doctor ensures that all the cases are attended </w:t>
      </w:r>
      <w:r w:rsidR="00245741">
        <w:rPr>
          <w:rFonts w:ascii="Times New Roman" w:hAnsi="Times New Roman" w:cs="Times New Roman"/>
          <w:sz w:val="24"/>
          <w:szCs w:val="24"/>
        </w:rPr>
        <w:t xml:space="preserve">to </w:t>
      </w:r>
      <w:r w:rsidRPr="001B7F2E">
        <w:rPr>
          <w:rFonts w:ascii="Times New Roman" w:hAnsi="Times New Roman" w:cs="Times New Roman"/>
          <w:sz w:val="24"/>
          <w:szCs w:val="24"/>
        </w:rPr>
        <w:t xml:space="preserve">in reference to kind of problem that the patient has. </w:t>
      </w:r>
      <w:r w:rsidR="00245741">
        <w:rPr>
          <w:rFonts w:ascii="Times New Roman" w:hAnsi="Times New Roman" w:cs="Times New Roman"/>
          <w:sz w:val="24"/>
          <w:szCs w:val="24"/>
        </w:rPr>
        <w:t>In the course of the narration of the case, there is no mention of the staff resting or taking any break. Contrary to that, what is presented is a case where children grumble to play the puzzles in the waiting bay on their way out as they have been quickly attended to. This loosely tran</w:t>
      </w:r>
      <w:r w:rsidR="00440B9D">
        <w:rPr>
          <w:rFonts w:ascii="Times New Roman" w:hAnsi="Times New Roman" w:cs="Times New Roman"/>
          <w:sz w:val="24"/>
          <w:szCs w:val="24"/>
        </w:rPr>
        <w:t>slates to the swiftness that comes with operations conducted by the doctor.</w:t>
      </w:r>
      <w:r w:rsidR="00440B9D" w:rsidRPr="001B7F2E">
        <w:rPr>
          <w:rFonts w:ascii="Times New Roman" w:hAnsi="Times New Roman" w:cs="Times New Roman"/>
          <w:sz w:val="24"/>
          <w:szCs w:val="24"/>
        </w:rPr>
        <w:t xml:space="preserve"> </w:t>
      </w:r>
      <w:r w:rsidR="00440B9D">
        <w:rPr>
          <w:rFonts w:ascii="Times New Roman" w:hAnsi="Times New Roman" w:cs="Times New Roman"/>
          <w:sz w:val="24"/>
          <w:szCs w:val="24"/>
        </w:rPr>
        <w:t xml:space="preserve"> Time scheduling is also presented in a way that gives about ten to twenty minutes of the doctor’s free time taking a look or critical patient or two. </w:t>
      </w:r>
      <w:r w:rsidR="00440B9D" w:rsidRPr="001B7F2E">
        <w:rPr>
          <w:rFonts w:ascii="Times New Roman" w:hAnsi="Times New Roman" w:cs="Times New Roman"/>
          <w:sz w:val="24"/>
          <w:szCs w:val="24"/>
        </w:rPr>
        <w:t>The</w:t>
      </w:r>
      <w:r w:rsidRPr="001B7F2E">
        <w:rPr>
          <w:rFonts w:ascii="Times New Roman" w:hAnsi="Times New Roman" w:cs="Times New Roman"/>
          <w:sz w:val="24"/>
          <w:szCs w:val="24"/>
        </w:rPr>
        <w:t xml:space="preserve"> study</w:t>
      </w:r>
      <w:r w:rsidR="00440B9D">
        <w:rPr>
          <w:rFonts w:ascii="Times New Roman" w:hAnsi="Times New Roman" w:cs="Times New Roman"/>
          <w:sz w:val="24"/>
          <w:szCs w:val="24"/>
        </w:rPr>
        <w:t xml:space="preserve"> juxtaposes</w:t>
      </w:r>
      <w:r w:rsidRPr="001B7F2E">
        <w:rPr>
          <w:rFonts w:ascii="Times New Roman" w:hAnsi="Times New Roman" w:cs="Times New Roman"/>
          <w:sz w:val="24"/>
          <w:szCs w:val="24"/>
        </w:rPr>
        <w:t xml:space="preserve"> reports that it is the patients that arrive occasionally late and on very rare cases fail to show up. This means therefore that the appointments are part and parcel of the hospital as they are implemented by the doctor himself.</w:t>
      </w:r>
    </w:p>
    <w:p w14:paraId="61BE2CDA" w14:textId="1458060E" w:rsidR="0050302D" w:rsidRDefault="001B7F2E" w:rsidP="00D84C62">
      <w:pPr>
        <w:spacing w:line="480" w:lineRule="auto"/>
        <w:ind w:firstLine="720"/>
        <w:rPr>
          <w:rFonts w:ascii="Times New Roman" w:hAnsi="Times New Roman" w:cs="Times New Roman"/>
          <w:sz w:val="24"/>
          <w:szCs w:val="24"/>
        </w:rPr>
      </w:pPr>
      <w:r w:rsidRPr="001B7F2E">
        <w:rPr>
          <w:rFonts w:ascii="Times New Roman" w:hAnsi="Times New Roman" w:cs="Times New Roman"/>
          <w:sz w:val="24"/>
          <w:szCs w:val="24"/>
        </w:rPr>
        <w:t xml:space="preserve">The processes for the identification and management of bottleneck operations begin by keeping appointment times. However, in a given case when the patient fails to arrive for his appointment on time. And arrive ten minutes late, he is made to sit in the waiting area after being pleasantly informed that he has been contacted via the phone to no avail. If the patient agrees to wait, which they do, they are attended to soon after. But if the patient cannot </w:t>
      </w:r>
      <w:r w:rsidR="006A2FC2" w:rsidRPr="001B7F2E">
        <w:rPr>
          <w:rFonts w:ascii="Times New Roman" w:hAnsi="Times New Roman" w:cs="Times New Roman"/>
          <w:sz w:val="24"/>
          <w:szCs w:val="24"/>
        </w:rPr>
        <w:t>wait,</w:t>
      </w:r>
      <w:r w:rsidRPr="001B7F2E">
        <w:rPr>
          <w:rFonts w:ascii="Times New Roman" w:hAnsi="Times New Roman" w:cs="Times New Roman"/>
          <w:sz w:val="24"/>
          <w:szCs w:val="24"/>
        </w:rPr>
        <w:t xml:space="preserve"> they are re</w:t>
      </w:r>
      <w:r w:rsidR="002D13CB">
        <w:rPr>
          <w:rFonts w:ascii="Times New Roman" w:hAnsi="Times New Roman" w:cs="Times New Roman"/>
          <w:sz w:val="24"/>
          <w:szCs w:val="24"/>
        </w:rPr>
        <w:t>-</w:t>
      </w:r>
      <w:r w:rsidRPr="001B7F2E">
        <w:rPr>
          <w:rFonts w:ascii="Times New Roman" w:hAnsi="Times New Roman" w:cs="Times New Roman"/>
          <w:sz w:val="24"/>
          <w:szCs w:val="24"/>
        </w:rPr>
        <w:t xml:space="preserve">scheduled to other times. In given rare extreme cases, where the patients fail to show up completely, they addressed through a letter reminding them of the last three missed appointments. In </w:t>
      </w:r>
      <w:r w:rsidR="00271B8F">
        <w:rPr>
          <w:rFonts w:ascii="Times New Roman" w:hAnsi="Times New Roman" w:cs="Times New Roman"/>
          <w:sz w:val="24"/>
          <w:szCs w:val="24"/>
        </w:rPr>
        <w:t xml:space="preserve">the </w:t>
      </w:r>
      <w:r w:rsidRPr="001B7F2E">
        <w:rPr>
          <w:rFonts w:ascii="Times New Roman" w:hAnsi="Times New Roman" w:cs="Times New Roman"/>
          <w:sz w:val="24"/>
          <w:szCs w:val="24"/>
        </w:rPr>
        <w:t xml:space="preserve">future, they are told that they will incur charges in bills for wasting the hospital’s time.  </w:t>
      </w:r>
      <w:r w:rsidR="00245741">
        <w:rPr>
          <w:rFonts w:ascii="Times New Roman" w:hAnsi="Times New Roman" w:cs="Times New Roman"/>
          <w:sz w:val="24"/>
          <w:szCs w:val="24"/>
        </w:rPr>
        <w:t>The study also presents conflicting scenarios that come about when the patients become intolerable after coming late for appointments. The doctor, through the narrations</w:t>
      </w:r>
      <w:r w:rsidR="00271B8F">
        <w:rPr>
          <w:rFonts w:ascii="Times New Roman" w:hAnsi="Times New Roman" w:cs="Times New Roman"/>
          <w:sz w:val="24"/>
          <w:szCs w:val="24"/>
        </w:rPr>
        <w:t>,</w:t>
      </w:r>
      <w:r w:rsidR="00245741">
        <w:rPr>
          <w:rFonts w:ascii="Times New Roman" w:hAnsi="Times New Roman" w:cs="Times New Roman"/>
          <w:sz w:val="24"/>
          <w:szCs w:val="24"/>
        </w:rPr>
        <w:t xml:space="preserve"> admits that he would rather annoy the </w:t>
      </w:r>
      <w:r w:rsidR="006A2FC2">
        <w:rPr>
          <w:rFonts w:ascii="Times New Roman" w:hAnsi="Times New Roman" w:cs="Times New Roman"/>
          <w:sz w:val="24"/>
          <w:szCs w:val="24"/>
        </w:rPr>
        <w:t>first-time</w:t>
      </w:r>
      <w:r w:rsidR="00245741">
        <w:rPr>
          <w:rFonts w:ascii="Times New Roman" w:hAnsi="Times New Roman" w:cs="Times New Roman"/>
          <w:sz w:val="24"/>
          <w:szCs w:val="24"/>
        </w:rPr>
        <w:t xml:space="preserve"> patient that comes late. This brings stringent perceptions about the doctor and the hospital at large. And in the efforts to </w:t>
      </w:r>
      <w:r w:rsidR="00245741">
        <w:rPr>
          <w:rFonts w:ascii="Times New Roman" w:hAnsi="Times New Roman" w:cs="Times New Roman"/>
          <w:sz w:val="24"/>
          <w:szCs w:val="24"/>
        </w:rPr>
        <w:lastRenderedPageBreak/>
        <w:t>deal with these rising issues, the doctor posits to explain to every first</w:t>
      </w:r>
      <w:r w:rsidR="00271B8F">
        <w:rPr>
          <w:rFonts w:ascii="Times New Roman" w:hAnsi="Times New Roman" w:cs="Times New Roman"/>
          <w:sz w:val="24"/>
          <w:szCs w:val="24"/>
        </w:rPr>
        <w:t>-</w:t>
      </w:r>
      <w:r w:rsidR="00245741">
        <w:rPr>
          <w:rFonts w:ascii="Times New Roman" w:hAnsi="Times New Roman" w:cs="Times New Roman"/>
          <w:sz w:val="24"/>
          <w:szCs w:val="24"/>
        </w:rPr>
        <w:t>time patient how they carry out their schedules on time without failure. This reduces friction in future visits.</w:t>
      </w:r>
    </w:p>
    <w:p w14:paraId="6F24D1C0" w14:textId="4596F246" w:rsidR="0050302D" w:rsidRDefault="001B7F2E" w:rsidP="00CB7893">
      <w:pPr>
        <w:spacing w:line="480" w:lineRule="auto"/>
        <w:ind w:firstLine="720"/>
        <w:rPr>
          <w:rFonts w:ascii="Times New Roman" w:hAnsi="Times New Roman" w:cs="Times New Roman"/>
          <w:sz w:val="24"/>
          <w:szCs w:val="24"/>
        </w:rPr>
      </w:pPr>
      <w:r w:rsidRPr="001B7F2E">
        <w:rPr>
          <w:rFonts w:ascii="Times New Roman" w:hAnsi="Times New Roman" w:cs="Times New Roman"/>
          <w:sz w:val="24"/>
          <w:szCs w:val="24"/>
        </w:rPr>
        <w:t xml:space="preserve">Management of these bottlenecks is harnessed through amicable reminders and subsequent extension of the </w:t>
      </w:r>
      <w:r w:rsidR="00D77A3B" w:rsidRPr="001B7F2E">
        <w:rPr>
          <w:rFonts w:ascii="Times New Roman" w:hAnsi="Times New Roman" w:cs="Times New Roman"/>
          <w:sz w:val="24"/>
          <w:szCs w:val="24"/>
        </w:rPr>
        <w:t>schedules. The</w:t>
      </w:r>
      <w:r w:rsidRPr="001B7F2E">
        <w:rPr>
          <w:rFonts w:ascii="Times New Roman" w:hAnsi="Times New Roman" w:cs="Times New Roman"/>
          <w:sz w:val="24"/>
          <w:szCs w:val="24"/>
        </w:rPr>
        <w:t xml:space="preserve"> concept of synchronous manufacturing, material requirement planning and Just-In-Time can be applied in this case by determining the frequency that follows up with the patient turn-in upon being given the schedules or appointments. Dao (2018) describes Just-in-Time especially deals with a way of doing business that surround</w:t>
      </w:r>
      <w:r w:rsidR="002A2515">
        <w:rPr>
          <w:rFonts w:ascii="Times New Roman" w:hAnsi="Times New Roman" w:cs="Times New Roman"/>
          <w:sz w:val="24"/>
          <w:szCs w:val="24"/>
        </w:rPr>
        <w:t>s</w:t>
      </w:r>
      <w:r w:rsidRPr="001B7F2E">
        <w:rPr>
          <w:rFonts w:ascii="Times New Roman" w:hAnsi="Times New Roman" w:cs="Times New Roman"/>
          <w:sz w:val="24"/>
          <w:szCs w:val="24"/>
        </w:rPr>
        <w:t xml:space="preserve"> increasing the efficiency</w:t>
      </w:r>
      <w:r w:rsidR="002A2515">
        <w:rPr>
          <w:rFonts w:ascii="Times New Roman" w:hAnsi="Times New Roman" w:cs="Times New Roman"/>
          <w:sz w:val="24"/>
          <w:szCs w:val="24"/>
        </w:rPr>
        <w:t xml:space="preserve">, </w:t>
      </w:r>
      <w:r w:rsidRPr="001B7F2E">
        <w:rPr>
          <w:rFonts w:ascii="Times New Roman" w:hAnsi="Times New Roman" w:cs="Times New Roman"/>
          <w:sz w:val="24"/>
          <w:szCs w:val="24"/>
        </w:rPr>
        <w:t>cost</w:t>
      </w:r>
      <w:r w:rsidR="002A2515">
        <w:rPr>
          <w:rFonts w:ascii="Times New Roman" w:hAnsi="Times New Roman" w:cs="Times New Roman"/>
          <w:sz w:val="24"/>
          <w:szCs w:val="24"/>
        </w:rPr>
        <w:t>-</w:t>
      </w:r>
      <w:r w:rsidRPr="001B7F2E">
        <w:rPr>
          <w:rFonts w:ascii="Times New Roman" w:hAnsi="Times New Roman" w:cs="Times New Roman"/>
          <w:sz w:val="24"/>
          <w:szCs w:val="24"/>
        </w:rPr>
        <w:t>effectiveness and minimizing wastes of products. In this case similarly</w:t>
      </w:r>
      <w:r w:rsidR="002A2515">
        <w:rPr>
          <w:rFonts w:ascii="Times New Roman" w:hAnsi="Times New Roman" w:cs="Times New Roman"/>
          <w:sz w:val="24"/>
          <w:szCs w:val="24"/>
        </w:rPr>
        <w:t>,</w:t>
      </w:r>
      <w:r w:rsidRPr="001B7F2E">
        <w:rPr>
          <w:rFonts w:ascii="Times New Roman" w:hAnsi="Times New Roman" w:cs="Times New Roman"/>
          <w:sz w:val="24"/>
          <w:szCs w:val="24"/>
        </w:rPr>
        <w:t xml:space="preserve"> it can be used to supplement the efforts of doctor by cutting off patients that book appointment and fail to live up or show up on the allocated day. Though this is a social</w:t>
      </w:r>
      <w:r w:rsidR="002A2515">
        <w:rPr>
          <w:rFonts w:ascii="Times New Roman" w:hAnsi="Times New Roman" w:cs="Times New Roman"/>
          <w:sz w:val="24"/>
          <w:szCs w:val="24"/>
        </w:rPr>
        <w:t>,</w:t>
      </w:r>
      <w:r w:rsidRPr="001B7F2E">
        <w:rPr>
          <w:rFonts w:ascii="Times New Roman" w:hAnsi="Times New Roman" w:cs="Times New Roman"/>
          <w:sz w:val="24"/>
          <w:szCs w:val="24"/>
        </w:rPr>
        <w:t xml:space="preserve"> philosophical strategy-affected entity, the results of using Just-In-Time will be much better tha</w:t>
      </w:r>
      <w:r w:rsidR="002A2515">
        <w:rPr>
          <w:rFonts w:ascii="Times New Roman" w:hAnsi="Times New Roman" w:cs="Times New Roman"/>
          <w:sz w:val="24"/>
          <w:szCs w:val="24"/>
        </w:rPr>
        <w:t>n</w:t>
      </w:r>
      <w:r w:rsidRPr="001B7F2E">
        <w:rPr>
          <w:rFonts w:ascii="Times New Roman" w:hAnsi="Times New Roman" w:cs="Times New Roman"/>
          <w:sz w:val="24"/>
          <w:szCs w:val="24"/>
        </w:rPr>
        <w:t xml:space="preserve"> the continued practice. It means allocating ample time with a patient just like has been put forward by Branch &amp; colleagues (2016).</w:t>
      </w:r>
    </w:p>
    <w:p w14:paraId="1DB213B4" w14:textId="570BDDD6" w:rsidR="00CB7893" w:rsidRDefault="00367E03" w:rsidP="00CB7893">
      <w:pPr>
        <w:spacing w:line="480" w:lineRule="auto"/>
        <w:ind w:firstLine="720"/>
        <w:rPr>
          <w:rFonts w:ascii="Times New Roman" w:hAnsi="Times New Roman" w:cs="Times New Roman"/>
          <w:sz w:val="24"/>
          <w:szCs w:val="24"/>
        </w:rPr>
      </w:pPr>
      <w:r>
        <w:rPr>
          <w:rFonts w:ascii="Times New Roman" w:hAnsi="Times New Roman" w:cs="Times New Roman"/>
          <w:sz w:val="24"/>
          <w:szCs w:val="24"/>
        </w:rPr>
        <w:t>Synchronous manufacturing production can be used in this case in determining the number of patients in relation to the number of</w:t>
      </w:r>
      <w:r w:rsidR="00D84C62">
        <w:rPr>
          <w:rFonts w:ascii="Times New Roman" w:hAnsi="Times New Roman" w:cs="Times New Roman"/>
          <w:sz w:val="24"/>
          <w:szCs w:val="24"/>
        </w:rPr>
        <w:t xml:space="preserve"> hospital</w:t>
      </w:r>
      <w:r>
        <w:rPr>
          <w:rFonts w:ascii="Times New Roman" w:hAnsi="Times New Roman" w:cs="Times New Roman"/>
          <w:sz w:val="24"/>
          <w:szCs w:val="24"/>
        </w:rPr>
        <w:t xml:space="preserve"> rooms that they are to use. This is a mechanism that determines the operation at given centers with the resources that just adequate to the operations. Material requirement planning (MRP) allows an entity to calculate the </w:t>
      </w:r>
      <w:r w:rsidR="003573CA">
        <w:rPr>
          <w:rFonts w:ascii="Times New Roman" w:hAnsi="Times New Roman" w:cs="Times New Roman"/>
          <w:sz w:val="24"/>
          <w:szCs w:val="24"/>
        </w:rPr>
        <w:t>materials and components needed to come up with the manufacturing of a given product.  In this case, this method can be utilized in</w:t>
      </w:r>
      <w:r w:rsidR="002A2515">
        <w:rPr>
          <w:rFonts w:ascii="Times New Roman" w:hAnsi="Times New Roman" w:cs="Times New Roman"/>
          <w:sz w:val="24"/>
          <w:szCs w:val="24"/>
        </w:rPr>
        <w:t xml:space="preserve"> the</w:t>
      </w:r>
      <w:r w:rsidR="003573CA">
        <w:rPr>
          <w:rFonts w:ascii="Times New Roman" w:hAnsi="Times New Roman" w:cs="Times New Roman"/>
          <w:sz w:val="24"/>
          <w:szCs w:val="24"/>
        </w:rPr>
        <w:t xml:space="preserve"> form of service enhancement as per the number of the patients and in relation to the number of doctor assistants</w:t>
      </w:r>
      <w:r w:rsidR="002A2515">
        <w:rPr>
          <w:rFonts w:ascii="Times New Roman" w:hAnsi="Times New Roman" w:cs="Times New Roman"/>
          <w:sz w:val="24"/>
          <w:szCs w:val="24"/>
        </w:rPr>
        <w:t>,</w:t>
      </w:r>
      <w:r w:rsidR="003573CA">
        <w:rPr>
          <w:rFonts w:ascii="Times New Roman" w:hAnsi="Times New Roman" w:cs="Times New Roman"/>
          <w:sz w:val="24"/>
          <w:szCs w:val="24"/>
        </w:rPr>
        <w:t xml:space="preserve"> especially on the busiest days </w:t>
      </w:r>
      <w:r w:rsidR="002A2515">
        <w:rPr>
          <w:rFonts w:ascii="Times New Roman" w:hAnsi="Times New Roman" w:cs="Times New Roman"/>
          <w:sz w:val="24"/>
          <w:szCs w:val="24"/>
        </w:rPr>
        <w:t>as</w:t>
      </w:r>
      <w:r w:rsidR="003573CA">
        <w:rPr>
          <w:rFonts w:ascii="Times New Roman" w:hAnsi="Times New Roman" w:cs="Times New Roman"/>
          <w:sz w:val="24"/>
          <w:szCs w:val="24"/>
        </w:rPr>
        <w:t xml:space="preserve"> he says in case. </w:t>
      </w:r>
      <w:r>
        <w:rPr>
          <w:rFonts w:ascii="Times New Roman" w:hAnsi="Times New Roman" w:cs="Times New Roman"/>
          <w:sz w:val="24"/>
          <w:szCs w:val="24"/>
        </w:rPr>
        <w:t xml:space="preserve"> </w:t>
      </w:r>
      <w:r w:rsidR="001B7F2E" w:rsidRPr="001B7F2E">
        <w:rPr>
          <w:rFonts w:ascii="Times New Roman" w:hAnsi="Times New Roman" w:cs="Times New Roman"/>
          <w:sz w:val="24"/>
          <w:szCs w:val="24"/>
        </w:rPr>
        <w:t>It improves and enhances the doctor-patient relationship.</w:t>
      </w:r>
    </w:p>
    <w:p w14:paraId="27958C12" w14:textId="77777777" w:rsidR="00CB7893" w:rsidRDefault="00B54105" w:rsidP="00CB7893">
      <w:pPr>
        <w:spacing w:line="480" w:lineRule="auto"/>
        <w:jc w:val="center"/>
        <w:rPr>
          <w:rFonts w:ascii="Times New Roman" w:hAnsi="Times New Roman" w:cs="Times New Roman"/>
          <w:b/>
          <w:bCs/>
          <w:sz w:val="24"/>
          <w:szCs w:val="24"/>
        </w:rPr>
      </w:pPr>
      <w:r w:rsidRPr="00B54105">
        <w:rPr>
          <w:rFonts w:ascii="Times New Roman" w:hAnsi="Times New Roman" w:cs="Times New Roman"/>
          <w:b/>
          <w:bCs/>
          <w:sz w:val="24"/>
          <w:szCs w:val="24"/>
        </w:rPr>
        <w:t>Conclusion</w:t>
      </w:r>
    </w:p>
    <w:p w14:paraId="7C3AFD46" w14:textId="25F59B76" w:rsidR="001B7F2E" w:rsidRPr="001B7F2E" w:rsidRDefault="004B7D8E" w:rsidP="00CB7893">
      <w:pPr>
        <w:spacing w:line="480" w:lineRule="auto"/>
        <w:ind w:firstLine="720"/>
        <w:rPr>
          <w:rFonts w:ascii="Times New Roman" w:hAnsi="Times New Roman" w:cs="Times New Roman"/>
          <w:sz w:val="24"/>
          <w:szCs w:val="24"/>
        </w:rPr>
      </w:pPr>
      <w:r>
        <w:rPr>
          <w:rFonts w:ascii="Times New Roman" w:hAnsi="Times New Roman" w:cs="Times New Roman"/>
          <w:sz w:val="24"/>
          <w:szCs w:val="24"/>
        </w:rPr>
        <w:t>To</w:t>
      </w:r>
      <w:r w:rsidR="001B7F2E" w:rsidRPr="001B7F2E">
        <w:rPr>
          <w:rFonts w:ascii="Times New Roman" w:hAnsi="Times New Roman" w:cs="Times New Roman"/>
          <w:sz w:val="24"/>
          <w:szCs w:val="24"/>
        </w:rPr>
        <w:t xml:space="preserve"> conclude this paper as vehement as it can be done, it is clear from the study that </w:t>
      </w:r>
      <w:r w:rsidR="002A2515">
        <w:rPr>
          <w:rFonts w:ascii="Times New Roman" w:hAnsi="Times New Roman" w:cs="Times New Roman"/>
          <w:sz w:val="24"/>
          <w:szCs w:val="24"/>
        </w:rPr>
        <w:t xml:space="preserve">the </w:t>
      </w:r>
      <w:r w:rsidR="001B7F2E" w:rsidRPr="001B7F2E">
        <w:rPr>
          <w:rFonts w:ascii="Times New Roman" w:hAnsi="Times New Roman" w:cs="Times New Roman"/>
          <w:sz w:val="24"/>
          <w:szCs w:val="24"/>
        </w:rPr>
        <w:t xml:space="preserve">doctor-patient relationship can be made a walk in the park through enhanced </w:t>
      </w:r>
      <w:r w:rsidR="001B7F2E" w:rsidRPr="001B7F2E">
        <w:rPr>
          <w:rFonts w:ascii="Times New Roman" w:hAnsi="Times New Roman" w:cs="Times New Roman"/>
          <w:sz w:val="24"/>
          <w:szCs w:val="24"/>
        </w:rPr>
        <w:lastRenderedPageBreak/>
        <w:t>communication skills and commitments to schedules. This way, none among the two gets to waste another’s time. With better communication</w:t>
      </w:r>
      <w:r w:rsidR="002A2515">
        <w:rPr>
          <w:rFonts w:ascii="Times New Roman" w:hAnsi="Times New Roman" w:cs="Times New Roman"/>
          <w:sz w:val="24"/>
          <w:szCs w:val="24"/>
        </w:rPr>
        <w:t>,</w:t>
      </w:r>
      <w:r w:rsidR="001B7F2E" w:rsidRPr="001B7F2E">
        <w:rPr>
          <w:rFonts w:ascii="Times New Roman" w:hAnsi="Times New Roman" w:cs="Times New Roman"/>
          <w:sz w:val="24"/>
          <w:szCs w:val="24"/>
        </w:rPr>
        <w:t xml:space="preserve"> especially from the patient, medicine as a field continues to be the embodiment that remains critical to human life. I</w:t>
      </w:r>
      <w:r w:rsidR="002A2515">
        <w:rPr>
          <w:rFonts w:ascii="Times New Roman" w:hAnsi="Times New Roman" w:cs="Times New Roman"/>
          <w:sz w:val="24"/>
          <w:szCs w:val="24"/>
        </w:rPr>
        <w:t>, therefore,</w:t>
      </w:r>
      <w:r w:rsidR="001B7F2E" w:rsidRPr="001B7F2E">
        <w:rPr>
          <w:rFonts w:ascii="Times New Roman" w:hAnsi="Times New Roman" w:cs="Times New Roman"/>
          <w:sz w:val="24"/>
          <w:szCs w:val="24"/>
        </w:rPr>
        <w:t xml:space="preserve"> fall the curtains by reiterating that doctors are</w:t>
      </w:r>
      <w:r w:rsidR="002A2515">
        <w:rPr>
          <w:rFonts w:ascii="Times New Roman" w:hAnsi="Times New Roman" w:cs="Times New Roman"/>
          <w:sz w:val="24"/>
          <w:szCs w:val="24"/>
        </w:rPr>
        <w:t>,</w:t>
      </w:r>
      <w:r w:rsidR="001B7F2E" w:rsidRPr="001B7F2E">
        <w:rPr>
          <w:rFonts w:ascii="Times New Roman" w:hAnsi="Times New Roman" w:cs="Times New Roman"/>
          <w:sz w:val="24"/>
          <w:szCs w:val="24"/>
        </w:rPr>
        <w:t xml:space="preserve"> as told, professionally occupied and do deserve </w:t>
      </w:r>
      <w:r w:rsidR="002A2515">
        <w:rPr>
          <w:rFonts w:ascii="Times New Roman" w:hAnsi="Times New Roman" w:cs="Times New Roman"/>
          <w:sz w:val="24"/>
          <w:szCs w:val="24"/>
        </w:rPr>
        <w:t xml:space="preserve">the </w:t>
      </w:r>
      <w:r w:rsidR="001B7F2E" w:rsidRPr="001B7F2E">
        <w:rPr>
          <w:rFonts w:ascii="Times New Roman" w:hAnsi="Times New Roman" w:cs="Times New Roman"/>
          <w:sz w:val="24"/>
          <w:szCs w:val="24"/>
        </w:rPr>
        <w:t>respect that comes with that.</w:t>
      </w:r>
    </w:p>
    <w:p w14:paraId="14541FB4" w14:textId="77777777" w:rsidR="002A3810" w:rsidRDefault="002A3810" w:rsidP="00D84C6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E1369C7" w14:textId="29A75AD3" w:rsidR="001B7F2E" w:rsidRPr="001B7F2E" w:rsidRDefault="001B7F2E" w:rsidP="00D84C62">
      <w:pPr>
        <w:spacing w:line="480" w:lineRule="auto"/>
        <w:jc w:val="center"/>
        <w:rPr>
          <w:rFonts w:ascii="Times New Roman" w:hAnsi="Times New Roman" w:cs="Times New Roman"/>
          <w:sz w:val="24"/>
          <w:szCs w:val="24"/>
        </w:rPr>
      </w:pPr>
      <w:r w:rsidRPr="001B7F2E">
        <w:rPr>
          <w:rFonts w:ascii="Times New Roman" w:hAnsi="Times New Roman" w:cs="Times New Roman"/>
          <w:sz w:val="24"/>
          <w:szCs w:val="24"/>
        </w:rPr>
        <w:lastRenderedPageBreak/>
        <w:t>References</w:t>
      </w:r>
    </w:p>
    <w:p w14:paraId="39C5228A" w14:textId="6C97A0D8" w:rsidR="005005D4" w:rsidRPr="001B7F2E" w:rsidRDefault="005005D4" w:rsidP="00D84C62">
      <w:pPr>
        <w:spacing w:line="480" w:lineRule="auto"/>
        <w:ind w:left="720" w:hanging="720"/>
        <w:rPr>
          <w:rFonts w:ascii="Times New Roman" w:hAnsi="Times New Roman" w:cs="Times New Roman"/>
          <w:sz w:val="24"/>
          <w:szCs w:val="24"/>
        </w:rPr>
      </w:pPr>
      <w:r w:rsidRPr="001B7F2E">
        <w:rPr>
          <w:rFonts w:ascii="Times New Roman" w:hAnsi="Times New Roman" w:cs="Times New Roman"/>
          <w:sz w:val="24"/>
          <w:szCs w:val="24"/>
        </w:rPr>
        <w:t>Bell, S. K., Mejilla, R., Anselmo, M., Darer, J. D., Elmore, J. G., Leveille, S., &amp; Walker, J. (2017). When doctors share visit notes with patients: a study of patient and doctor perceptions of documentation errors, safety opportunities and the patient–doctor relationship. </w:t>
      </w:r>
      <w:r w:rsidRPr="001B7F2E">
        <w:rPr>
          <w:rFonts w:ascii="Times New Roman" w:hAnsi="Times New Roman" w:cs="Times New Roman"/>
          <w:i/>
          <w:iCs/>
          <w:sz w:val="24"/>
          <w:szCs w:val="24"/>
        </w:rPr>
        <w:t>BMJ quality &amp; safety</w:t>
      </w:r>
      <w:r w:rsidRPr="001B7F2E">
        <w:rPr>
          <w:rFonts w:ascii="Times New Roman" w:hAnsi="Times New Roman" w:cs="Times New Roman"/>
          <w:sz w:val="24"/>
          <w:szCs w:val="24"/>
        </w:rPr>
        <w:t>, </w:t>
      </w:r>
      <w:r w:rsidRPr="001B7F2E">
        <w:rPr>
          <w:rFonts w:ascii="Times New Roman" w:hAnsi="Times New Roman" w:cs="Times New Roman"/>
          <w:i/>
          <w:iCs/>
          <w:sz w:val="24"/>
          <w:szCs w:val="24"/>
        </w:rPr>
        <w:t>26</w:t>
      </w:r>
      <w:r w:rsidRPr="001B7F2E">
        <w:rPr>
          <w:rFonts w:ascii="Times New Roman" w:hAnsi="Times New Roman" w:cs="Times New Roman"/>
          <w:sz w:val="24"/>
          <w:szCs w:val="24"/>
        </w:rPr>
        <w:t>(4), 262-270.</w:t>
      </w:r>
    </w:p>
    <w:p w14:paraId="5ACAEDCF" w14:textId="77777777" w:rsidR="005005D4" w:rsidRPr="001B7F2E" w:rsidRDefault="005005D4" w:rsidP="00D84C62">
      <w:pPr>
        <w:spacing w:line="480" w:lineRule="auto"/>
        <w:ind w:left="720" w:hanging="720"/>
        <w:rPr>
          <w:rFonts w:ascii="Times New Roman" w:hAnsi="Times New Roman" w:cs="Times New Roman"/>
          <w:sz w:val="24"/>
          <w:szCs w:val="24"/>
        </w:rPr>
      </w:pPr>
      <w:r w:rsidRPr="001B7F2E">
        <w:rPr>
          <w:rFonts w:ascii="Times New Roman" w:hAnsi="Times New Roman" w:cs="Times New Roman"/>
          <w:sz w:val="24"/>
          <w:szCs w:val="24"/>
        </w:rPr>
        <w:t>Cull, W. L., Yudkowsky, B. K., Schonfeld, D. J., Berkowitz, C. D., &amp; Pan, R. J. (2003). Research exposure during pediatric residency: influence on career expectations. </w:t>
      </w:r>
      <w:r w:rsidRPr="001B7F2E">
        <w:rPr>
          <w:rFonts w:ascii="Times New Roman" w:hAnsi="Times New Roman" w:cs="Times New Roman"/>
          <w:i/>
          <w:iCs/>
          <w:sz w:val="24"/>
          <w:szCs w:val="24"/>
        </w:rPr>
        <w:t>The Journal of pediatrics</w:t>
      </w:r>
      <w:r w:rsidRPr="001B7F2E">
        <w:rPr>
          <w:rFonts w:ascii="Times New Roman" w:hAnsi="Times New Roman" w:cs="Times New Roman"/>
          <w:sz w:val="24"/>
          <w:szCs w:val="24"/>
        </w:rPr>
        <w:t>, </w:t>
      </w:r>
      <w:r w:rsidRPr="001B7F2E">
        <w:rPr>
          <w:rFonts w:ascii="Times New Roman" w:hAnsi="Times New Roman" w:cs="Times New Roman"/>
          <w:i/>
          <w:iCs/>
          <w:sz w:val="24"/>
          <w:szCs w:val="24"/>
        </w:rPr>
        <w:t>143</w:t>
      </w:r>
      <w:r w:rsidRPr="001B7F2E">
        <w:rPr>
          <w:rFonts w:ascii="Times New Roman" w:hAnsi="Times New Roman" w:cs="Times New Roman"/>
          <w:sz w:val="24"/>
          <w:szCs w:val="24"/>
        </w:rPr>
        <w:t>(5), 564-569.</w:t>
      </w:r>
    </w:p>
    <w:p w14:paraId="36120AB2" w14:textId="4B49783A" w:rsidR="005005D4" w:rsidRPr="001B7F2E" w:rsidRDefault="005005D4" w:rsidP="00D84C62">
      <w:pPr>
        <w:spacing w:line="480" w:lineRule="auto"/>
        <w:ind w:left="720" w:hanging="720"/>
        <w:rPr>
          <w:rFonts w:ascii="Times New Roman" w:hAnsi="Times New Roman" w:cs="Times New Roman"/>
          <w:sz w:val="24"/>
          <w:szCs w:val="24"/>
        </w:rPr>
      </w:pPr>
      <w:r w:rsidRPr="001B7F2E">
        <w:rPr>
          <w:rFonts w:ascii="Times New Roman" w:hAnsi="Times New Roman" w:cs="Times New Roman"/>
          <w:sz w:val="24"/>
          <w:szCs w:val="24"/>
        </w:rPr>
        <w:t>Dao, S. D. (2018). Conclusions and Recommendations for Future Work. In </w:t>
      </w:r>
      <w:r w:rsidRPr="001B7F2E">
        <w:rPr>
          <w:rFonts w:ascii="Times New Roman" w:hAnsi="Times New Roman" w:cs="Times New Roman"/>
          <w:i/>
          <w:iCs/>
          <w:sz w:val="24"/>
          <w:szCs w:val="24"/>
        </w:rPr>
        <w:t xml:space="preserve">Modelling and Intelligent </w:t>
      </w:r>
      <w:r w:rsidR="00BA56C7" w:rsidRPr="001B7F2E">
        <w:rPr>
          <w:rFonts w:ascii="Times New Roman" w:hAnsi="Times New Roman" w:cs="Times New Roman"/>
          <w:i/>
          <w:iCs/>
          <w:sz w:val="24"/>
          <w:szCs w:val="24"/>
        </w:rPr>
        <w:t>Optimization</w:t>
      </w:r>
      <w:r w:rsidRPr="001B7F2E">
        <w:rPr>
          <w:rFonts w:ascii="Times New Roman" w:hAnsi="Times New Roman" w:cs="Times New Roman"/>
          <w:i/>
          <w:iCs/>
          <w:sz w:val="24"/>
          <w:szCs w:val="24"/>
        </w:rPr>
        <w:t xml:space="preserve"> of Production Scheduling in VCIM Systems</w:t>
      </w:r>
      <w:r w:rsidRPr="001B7F2E">
        <w:rPr>
          <w:rFonts w:ascii="Times New Roman" w:hAnsi="Times New Roman" w:cs="Times New Roman"/>
          <w:sz w:val="24"/>
          <w:szCs w:val="24"/>
        </w:rPr>
        <w:t> (pp. 141-145). Springer, Cham.</w:t>
      </w:r>
    </w:p>
    <w:p w14:paraId="6D31291A" w14:textId="77777777" w:rsidR="005005D4" w:rsidRPr="001B7F2E" w:rsidRDefault="005005D4" w:rsidP="00D84C62">
      <w:pPr>
        <w:spacing w:line="480" w:lineRule="auto"/>
        <w:ind w:left="720" w:hanging="720"/>
        <w:rPr>
          <w:rFonts w:ascii="Times New Roman" w:hAnsi="Times New Roman" w:cs="Times New Roman"/>
          <w:sz w:val="24"/>
          <w:szCs w:val="24"/>
        </w:rPr>
      </w:pPr>
      <w:r w:rsidRPr="001B7F2E">
        <w:rPr>
          <w:rFonts w:ascii="Times New Roman" w:hAnsi="Times New Roman" w:cs="Times New Roman"/>
          <w:sz w:val="24"/>
          <w:szCs w:val="24"/>
        </w:rPr>
        <w:t>Lantos, J. D., Saleem, S., Raza, F., Syltern, J., Khoo, E. J., Iyengar, A., ... &amp; Kidszun, A. (2019). Clinical Ethics in Pediatrics: An International Perspective. </w:t>
      </w:r>
      <w:r w:rsidRPr="001B7F2E">
        <w:rPr>
          <w:rFonts w:ascii="Times New Roman" w:hAnsi="Times New Roman" w:cs="Times New Roman"/>
          <w:i/>
          <w:iCs/>
          <w:sz w:val="24"/>
          <w:szCs w:val="24"/>
        </w:rPr>
        <w:t>The Journal of clinical ethics</w:t>
      </w:r>
      <w:r w:rsidRPr="001B7F2E">
        <w:rPr>
          <w:rFonts w:ascii="Times New Roman" w:hAnsi="Times New Roman" w:cs="Times New Roman"/>
          <w:sz w:val="24"/>
          <w:szCs w:val="24"/>
        </w:rPr>
        <w:t>, </w:t>
      </w:r>
      <w:r w:rsidRPr="001B7F2E">
        <w:rPr>
          <w:rFonts w:ascii="Times New Roman" w:hAnsi="Times New Roman" w:cs="Times New Roman"/>
          <w:i/>
          <w:iCs/>
          <w:sz w:val="24"/>
          <w:szCs w:val="24"/>
        </w:rPr>
        <w:t>30</w:t>
      </w:r>
      <w:r w:rsidRPr="001B7F2E">
        <w:rPr>
          <w:rFonts w:ascii="Times New Roman" w:hAnsi="Times New Roman" w:cs="Times New Roman"/>
          <w:sz w:val="24"/>
          <w:szCs w:val="24"/>
        </w:rPr>
        <w:t>(1), 35-45.</w:t>
      </w:r>
    </w:p>
    <w:p w14:paraId="1202AD81" w14:textId="77777777" w:rsidR="005005D4" w:rsidRPr="001B7F2E" w:rsidRDefault="005005D4" w:rsidP="00D84C62">
      <w:pPr>
        <w:spacing w:line="480" w:lineRule="auto"/>
        <w:ind w:left="720" w:hanging="720"/>
        <w:rPr>
          <w:rFonts w:ascii="Times New Roman" w:hAnsi="Times New Roman" w:cs="Times New Roman"/>
          <w:sz w:val="24"/>
          <w:szCs w:val="24"/>
        </w:rPr>
      </w:pPr>
      <w:r w:rsidRPr="001B7F2E">
        <w:rPr>
          <w:rFonts w:ascii="Times New Roman" w:hAnsi="Times New Roman" w:cs="Times New Roman"/>
          <w:sz w:val="24"/>
          <w:szCs w:val="24"/>
        </w:rPr>
        <w:t>Mitchell, I., &amp; Guichon, J. R. (2019). </w:t>
      </w:r>
      <w:r w:rsidRPr="001B7F2E">
        <w:rPr>
          <w:rFonts w:ascii="Times New Roman" w:hAnsi="Times New Roman" w:cs="Times New Roman"/>
          <w:i/>
          <w:iCs/>
          <w:sz w:val="24"/>
          <w:szCs w:val="24"/>
        </w:rPr>
        <w:t>Ethics in Pediatrics: Achieving Excellence When Helping Children</w:t>
      </w:r>
      <w:r w:rsidRPr="001B7F2E">
        <w:rPr>
          <w:rFonts w:ascii="Times New Roman" w:hAnsi="Times New Roman" w:cs="Times New Roman"/>
          <w:sz w:val="24"/>
          <w:szCs w:val="24"/>
        </w:rPr>
        <w:t>. Springer Nature.</w:t>
      </w:r>
    </w:p>
    <w:p w14:paraId="0BC6E670" w14:textId="77777777" w:rsidR="005005D4" w:rsidRPr="001B7F2E" w:rsidRDefault="005005D4" w:rsidP="00D84C62">
      <w:pPr>
        <w:spacing w:line="480" w:lineRule="auto"/>
        <w:ind w:left="720" w:hanging="720"/>
        <w:rPr>
          <w:rFonts w:ascii="Times New Roman" w:hAnsi="Times New Roman" w:cs="Times New Roman"/>
          <w:sz w:val="24"/>
          <w:szCs w:val="24"/>
        </w:rPr>
      </w:pPr>
      <w:r w:rsidRPr="001B7F2E">
        <w:rPr>
          <w:rFonts w:ascii="Times New Roman" w:hAnsi="Times New Roman" w:cs="Times New Roman"/>
          <w:sz w:val="24"/>
          <w:szCs w:val="24"/>
        </w:rPr>
        <w:t>Vig, E., Ahronheim, J., Bell, C., &amp; Vitale, C. (2017). Essentials 6: Ethical and Legal Practice.</w:t>
      </w:r>
    </w:p>
    <w:sectPr w:rsidR="005005D4" w:rsidRPr="001B7F2E" w:rsidSect="001B7F2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5FAA06" w14:textId="77777777" w:rsidR="00C739AF" w:rsidRDefault="00C739AF" w:rsidP="001B7F2E">
      <w:pPr>
        <w:spacing w:after="0" w:line="240" w:lineRule="auto"/>
      </w:pPr>
      <w:r>
        <w:separator/>
      </w:r>
    </w:p>
  </w:endnote>
  <w:endnote w:type="continuationSeparator" w:id="0">
    <w:p w14:paraId="0B505552" w14:textId="77777777" w:rsidR="00C739AF" w:rsidRDefault="00C739AF" w:rsidP="001B7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417104" w14:textId="77777777" w:rsidR="00C739AF" w:rsidRDefault="00C739AF" w:rsidP="001B7F2E">
      <w:pPr>
        <w:spacing w:after="0" w:line="240" w:lineRule="auto"/>
      </w:pPr>
      <w:r>
        <w:separator/>
      </w:r>
    </w:p>
  </w:footnote>
  <w:footnote w:type="continuationSeparator" w:id="0">
    <w:p w14:paraId="49D0E8FC" w14:textId="77777777" w:rsidR="00C739AF" w:rsidRDefault="00C739AF" w:rsidP="001B7F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446905147"/>
      <w:docPartObj>
        <w:docPartGallery w:val="Page Numbers (Top of Page)"/>
        <w:docPartUnique/>
      </w:docPartObj>
    </w:sdtPr>
    <w:sdtEndPr>
      <w:rPr>
        <w:noProof/>
      </w:rPr>
    </w:sdtEndPr>
    <w:sdtContent>
      <w:p w14:paraId="63116952" w14:textId="6B88089A" w:rsidR="003573CA" w:rsidRPr="001B7F2E" w:rsidRDefault="003573CA" w:rsidP="001B7F2E">
        <w:pPr>
          <w:pStyle w:val="Header"/>
          <w:jc w:val="right"/>
          <w:rPr>
            <w:rFonts w:ascii="Times New Roman" w:hAnsi="Times New Roman" w:cs="Times New Roman"/>
            <w:sz w:val="24"/>
            <w:szCs w:val="24"/>
          </w:rPr>
        </w:pPr>
        <w:r w:rsidRPr="001B7F2E">
          <w:rPr>
            <w:rFonts w:ascii="Times New Roman" w:hAnsi="Times New Roman" w:cs="Times New Roman"/>
            <w:sz w:val="24"/>
            <w:szCs w:val="24"/>
          </w:rPr>
          <w:t>CASE STUDY: KEEP PATIENTS WAITING? NOT IN MY OFFICE</w:t>
        </w:r>
        <w:r>
          <w:rPr>
            <w:rFonts w:ascii="Times New Roman" w:hAnsi="Times New Roman" w:cs="Times New Roman"/>
            <w:sz w:val="24"/>
            <w:szCs w:val="24"/>
          </w:rPr>
          <w:tab/>
        </w:r>
        <w:r w:rsidRPr="001B7F2E">
          <w:rPr>
            <w:rFonts w:ascii="Times New Roman" w:hAnsi="Times New Roman" w:cs="Times New Roman"/>
            <w:sz w:val="24"/>
            <w:szCs w:val="24"/>
          </w:rPr>
          <w:fldChar w:fldCharType="begin"/>
        </w:r>
        <w:r w:rsidRPr="001B7F2E">
          <w:rPr>
            <w:rFonts w:ascii="Times New Roman" w:hAnsi="Times New Roman" w:cs="Times New Roman"/>
            <w:sz w:val="24"/>
            <w:szCs w:val="24"/>
          </w:rPr>
          <w:instrText xml:space="preserve"> PAGE   \* MERGEFORMAT </w:instrText>
        </w:r>
        <w:r w:rsidRPr="001B7F2E">
          <w:rPr>
            <w:rFonts w:ascii="Times New Roman" w:hAnsi="Times New Roman" w:cs="Times New Roman"/>
            <w:sz w:val="24"/>
            <w:szCs w:val="24"/>
          </w:rPr>
          <w:fldChar w:fldCharType="separate"/>
        </w:r>
        <w:r w:rsidR="00D84C62">
          <w:rPr>
            <w:rFonts w:ascii="Times New Roman" w:hAnsi="Times New Roman" w:cs="Times New Roman"/>
            <w:noProof/>
            <w:sz w:val="24"/>
            <w:szCs w:val="24"/>
          </w:rPr>
          <w:t>10</w:t>
        </w:r>
        <w:r w:rsidRPr="001B7F2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975572091"/>
      <w:docPartObj>
        <w:docPartGallery w:val="Page Numbers (Top of Page)"/>
        <w:docPartUnique/>
      </w:docPartObj>
    </w:sdtPr>
    <w:sdtEndPr>
      <w:rPr>
        <w:noProof/>
      </w:rPr>
    </w:sdtEndPr>
    <w:sdtContent>
      <w:p w14:paraId="2B436381" w14:textId="53BA9612" w:rsidR="003573CA" w:rsidRPr="001B7F2E" w:rsidRDefault="003573CA" w:rsidP="001B7F2E">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1B7F2E">
          <w:rPr>
            <w:rFonts w:ascii="Times New Roman" w:hAnsi="Times New Roman" w:cs="Times New Roman"/>
            <w:sz w:val="24"/>
            <w:szCs w:val="24"/>
          </w:rPr>
          <w:t>CASE STUDY: KEEP PATIENTS WAITING? NOT IN MY OFFICE</w:t>
        </w:r>
        <w:r>
          <w:rPr>
            <w:rFonts w:ascii="Times New Roman" w:hAnsi="Times New Roman" w:cs="Times New Roman"/>
            <w:sz w:val="24"/>
            <w:szCs w:val="24"/>
          </w:rPr>
          <w:tab/>
        </w:r>
        <w:r w:rsidRPr="001B7F2E">
          <w:rPr>
            <w:rFonts w:ascii="Times New Roman" w:hAnsi="Times New Roman" w:cs="Times New Roman"/>
            <w:sz w:val="24"/>
            <w:szCs w:val="24"/>
          </w:rPr>
          <w:fldChar w:fldCharType="begin"/>
        </w:r>
        <w:r w:rsidRPr="001B7F2E">
          <w:rPr>
            <w:rFonts w:ascii="Times New Roman" w:hAnsi="Times New Roman" w:cs="Times New Roman"/>
            <w:sz w:val="24"/>
            <w:szCs w:val="24"/>
          </w:rPr>
          <w:instrText xml:space="preserve"> PAGE   \* MERGEFORMAT </w:instrText>
        </w:r>
        <w:r w:rsidRPr="001B7F2E">
          <w:rPr>
            <w:rFonts w:ascii="Times New Roman" w:hAnsi="Times New Roman" w:cs="Times New Roman"/>
            <w:sz w:val="24"/>
            <w:szCs w:val="24"/>
          </w:rPr>
          <w:fldChar w:fldCharType="separate"/>
        </w:r>
        <w:r w:rsidR="00D84C62">
          <w:rPr>
            <w:rFonts w:ascii="Times New Roman" w:hAnsi="Times New Roman" w:cs="Times New Roman"/>
            <w:noProof/>
            <w:sz w:val="24"/>
            <w:szCs w:val="24"/>
          </w:rPr>
          <w:t>1</w:t>
        </w:r>
        <w:r w:rsidRPr="001B7F2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YwNbcwN7cwMjU1NDRX0lEKTi0uzszPAykwqgUAlo2P9iwAAAA="/>
  </w:docVars>
  <w:rsids>
    <w:rsidRoot w:val="001B7F2E"/>
    <w:rsid w:val="0004034E"/>
    <w:rsid w:val="000A4D85"/>
    <w:rsid w:val="00117A83"/>
    <w:rsid w:val="00122289"/>
    <w:rsid w:val="001B7F2E"/>
    <w:rsid w:val="001E1343"/>
    <w:rsid w:val="002354B0"/>
    <w:rsid w:val="00245741"/>
    <w:rsid w:val="00271B8F"/>
    <w:rsid w:val="002A2515"/>
    <w:rsid w:val="002A3810"/>
    <w:rsid w:val="002D13CB"/>
    <w:rsid w:val="002E3F22"/>
    <w:rsid w:val="003573CA"/>
    <w:rsid w:val="00367E03"/>
    <w:rsid w:val="00440B9D"/>
    <w:rsid w:val="004B7D8E"/>
    <w:rsid w:val="005005D4"/>
    <w:rsid w:val="0050302D"/>
    <w:rsid w:val="006440E6"/>
    <w:rsid w:val="00653212"/>
    <w:rsid w:val="00656F03"/>
    <w:rsid w:val="0069568E"/>
    <w:rsid w:val="006A2FC2"/>
    <w:rsid w:val="007809DC"/>
    <w:rsid w:val="00783275"/>
    <w:rsid w:val="00817470"/>
    <w:rsid w:val="008A5195"/>
    <w:rsid w:val="00940753"/>
    <w:rsid w:val="0095464B"/>
    <w:rsid w:val="009F4C0D"/>
    <w:rsid w:val="009F50FA"/>
    <w:rsid w:val="00A37A30"/>
    <w:rsid w:val="00AC1920"/>
    <w:rsid w:val="00B370F1"/>
    <w:rsid w:val="00B54105"/>
    <w:rsid w:val="00BA56C7"/>
    <w:rsid w:val="00C55F2E"/>
    <w:rsid w:val="00C739AF"/>
    <w:rsid w:val="00CB7893"/>
    <w:rsid w:val="00D77A3B"/>
    <w:rsid w:val="00D84C62"/>
    <w:rsid w:val="00F86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A52510"/>
  <w15:docId w15:val="{F96A360F-8446-47DE-92C6-E58F5185A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B7F2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B7F2E"/>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1B7F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7F2E"/>
  </w:style>
  <w:style w:type="paragraph" w:styleId="Footer">
    <w:name w:val="footer"/>
    <w:basedOn w:val="Normal"/>
    <w:link w:val="FooterChar"/>
    <w:uiPriority w:val="99"/>
    <w:unhideWhenUsed/>
    <w:rsid w:val="001B7F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7F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5490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14</Pages>
  <Words>3501</Words>
  <Characters>19957</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16</cp:revision>
  <dcterms:created xsi:type="dcterms:W3CDTF">2020-05-13T18:39:00Z</dcterms:created>
  <dcterms:modified xsi:type="dcterms:W3CDTF">2020-05-13T19:11:00Z</dcterms:modified>
</cp:coreProperties>
</file>